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41" w:rsidRPr="00773641" w:rsidRDefault="00773641" w:rsidP="00773641">
      <w:pPr>
        <w:spacing w:after="0" w:line="240" w:lineRule="auto"/>
        <w:ind w:left="12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bookmarkStart w:id="0" w:name="c2e57544-b06e-4214-b0f2-f2dfb4114124"/>
      <w:r w:rsidRPr="007736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Комитет по образованию администрации муниципального округа </w:t>
      </w:r>
    </w:p>
    <w:p w:rsidR="00773641" w:rsidRPr="00773641" w:rsidRDefault="00773641" w:rsidP="00773641">
      <w:pPr>
        <w:spacing w:after="0" w:line="240" w:lineRule="auto"/>
        <w:ind w:left="1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36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г. Славгород Алтайского края</w:t>
      </w:r>
      <w:bookmarkEnd w:id="0"/>
    </w:p>
    <w:p w:rsidR="00773641" w:rsidRPr="00773641" w:rsidRDefault="00773641" w:rsidP="00773641">
      <w:pPr>
        <w:spacing w:after="0" w:line="240" w:lineRule="auto"/>
        <w:ind w:left="1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36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МБОУ "Лицей №17"</w:t>
      </w:r>
    </w:p>
    <w:p w:rsidR="00773641" w:rsidRPr="00773641" w:rsidRDefault="00773641" w:rsidP="00773641">
      <w:pPr>
        <w:shd w:val="clear" w:color="auto" w:fill="FFFFFF"/>
        <w:spacing w:after="0" w:line="240" w:lineRule="auto"/>
        <w:ind w:right="96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3641" w:rsidRPr="00773641" w:rsidRDefault="00773641" w:rsidP="00773641">
      <w:pPr>
        <w:shd w:val="clear" w:color="auto" w:fill="FFFFFF"/>
        <w:spacing w:after="0" w:line="240" w:lineRule="auto"/>
        <w:ind w:right="96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3641" w:rsidRPr="00773641" w:rsidRDefault="00773641" w:rsidP="00773641">
      <w:pPr>
        <w:shd w:val="clear" w:color="auto" w:fill="FFFFFF"/>
        <w:spacing w:after="0" w:line="240" w:lineRule="auto"/>
        <w:ind w:right="96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3641" w:rsidRPr="00773641" w:rsidRDefault="00773641" w:rsidP="00773641">
      <w:pPr>
        <w:shd w:val="clear" w:color="auto" w:fill="FFFFFF"/>
        <w:spacing w:after="0" w:line="240" w:lineRule="auto"/>
        <w:ind w:left="3125" w:right="960" w:hanging="2146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10065" w:type="dxa"/>
        <w:tblInd w:w="644" w:type="dxa"/>
        <w:tblLook w:val="04A0" w:firstRow="1" w:lastRow="0" w:firstColumn="1" w:lastColumn="0" w:noHBand="0" w:noVBand="1"/>
      </w:tblPr>
      <w:tblGrid>
        <w:gridCol w:w="3704"/>
        <w:gridCol w:w="2676"/>
        <w:gridCol w:w="3685"/>
      </w:tblGrid>
      <w:tr w:rsidR="00773641" w:rsidRPr="00773641" w:rsidTr="00773641">
        <w:trPr>
          <w:trHeight w:val="1505"/>
        </w:trPr>
        <w:tc>
          <w:tcPr>
            <w:tcW w:w="3704" w:type="dxa"/>
          </w:tcPr>
          <w:p w:rsidR="00773641" w:rsidRPr="00773641" w:rsidRDefault="00773641" w:rsidP="0077364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736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</w:p>
          <w:p w:rsidR="00773641" w:rsidRPr="00773641" w:rsidRDefault="00773641" w:rsidP="007736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736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 заседании УМО гуманитарных дисциплин</w:t>
            </w:r>
          </w:p>
          <w:p w:rsidR="00773641" w:rsidRPr="00773641" w:rsidRDefault="00773641" w:rsidP="007736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736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Протокол № 1 от «29» августа   2024 г.</w:t>
            </w:r>
          </w:p>
          <w:p w:rsidR="00773641" w:rsidRPr="00773641" w:rsidRDefault="00773641" w:rsidP="00773641">
            <w:pPr>
              <w:autoSpaceDE w:val="0"/>
              <w:autoSpaceDN w:val="0"/>
              <w:spacing w:after="120" w:line="24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76" w:type="dxa"/>
          </w:tcPr>
          <w:p w:rsidR="00773641" w:rsidRPr="00773641" w:rsidRDefault="00773641" w:rsidP="007736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736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773641" w:rsidRPr="00773641" w:rsidRDefault="00773641" w:rsidP="007736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736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 заседании научно-методического совета</w:t>
            </w:r>
          </w:p>
          <w:p w:rsidR="00773641" w:rsidRPr="00773641" w:rsidRDefault="00773641" w:rsidP="007736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736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Протокол № 1 от «29» августа   2024 г.</w:t>
            </w:r>
          </w:p>
          <w:p w:rsidR="00773641" w:rsidRPr="00773641" w:rsidRDefault="00773641" w:rsidP="00773641">
            <w:pPr>
              <w:autoSpaceDE w:val="0"/>
              <w:autoSpaceDN w:val="0"/>
              <w:spacing w:after="120" w:line="24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685" w:type="dxa"/>
          </w:tcPr>
          <w:p w:rsidR="00773641" w:rsidRPr="00773641" w:rsidRDefault="00773641" w:rsidP="007736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736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773641" w:rsidRPr="00773641" w:rsidRDefault="00773641" w:rsidP="007736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736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приказом МБОУ «Лицей № 17» от «30» августа   2024 г. № 262</w:t>
            </w:r>
          </w:p>
          <w:p w:rsidR="00773641" w:rsidRPr="00773641" w:rsidRDefault="00773641" w:rsidP="00773641">
            <w:pPr>
              <w:autoSpaceDE w:val="0"/>
              <w:autoSpaceDN w:val="0"/>
              <w:spacing w:after="120" w:line="240" w:lineRule="auto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F92D95" w:rsidRDefault="00F92D95" w:rsidP="00057B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D95" w:rsidRPr="00057B60" w:rsidRDefault="00F92D95" w:rsidP="00057B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D95" w:rsidRPr="00C93E89" w:rsidRDefault="00F92D95" w:rsidP="00F92D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93E89">
        <w:rPr>
          <w:rFonts w:ascii="Times New Roman" w:eastAsia="Times New Roman" w:hAnsi="Times New Roman"/>
          <w:sz w:val="24"/>
          <w:szCs w:val="24"/>
        </w:rPr>
        <w:t>Дополнительная общеобразовательная</w:t>
      </w:r>
    </w:p>
    <w:p w:rsidR="00F92D95" w:rsidRPr="00C93E89" w:rsidRDefault="00F92D95" w:rsidP="00F92D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93E89">
        <w:rPr>
          <w:rFonts w:ascii="Times New Roman" w:eastAsia="Times New Roman" w:hAnsi="Times New Roman"/>
          <w:sz w:val="24"/>
          <w:szCs w:val="24"/>
        </w:rPr>
        <w:t>общеразвивающаяпрограмма</w:t>
      </w:r>
    </w:p>
    <w:p w:rsidR="003971D0" w:rsidRPr="00C93E89" w:rsidRDefault="00F92D95" w:rsidP="00F92D95">
      <w:pPr>
        <w:jc w:val="center"/>
        <w:rPr>
          <w:rFonts w:ascii="Times New Roman" w:hAnsi="Times New Roman" w:cs="Times New Roman"/>
          <w:sz w:val="24"/>
          <w:szCs w:val="24"/>
        </w:rPr>
      </w:pPr>
      <w:r w:rsidRPr="00C93E89">
        <w:rPr>
          <w:rFonts w:ascii="Times New Roman" w:hAnsi="Times New Roman" w:cs="Times New Roman"/>
          <w:sz w:val="24"/>
          <w:szCs w:val="24"/>
        </w:rPr>
        <w:t>спортивно-оздоровительной направленности</w:t>
      </w:r>
    </w:p>
    <w:p w:rsidR="008D6251" w:rsidRPr="00C93E89" w:rsidRDefault="008D6251" w:rsidP="003C3C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3E89">
        <w:rPr>
          <w:rFonts w:ascii="Times New Roman" w:hAnsi="Times New Roman" w:cs="Times New Roman"/>
          <w:sz w:val="24"/>
          <w:szCs w:val="24"/>
        </w:rPr>
        <w:t>«Спортивные игры»</w:t>
      </w:r>
    </w:p>
    <w:p w:rsidR="00057B60" w:rsidRPr="00C93E89" w:rsidRDefault="00057B60" w:rsidP="00057B6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92D95" w:rsidRPr="00C93E89" w:rsidRDefault="00F92D95" w:rsidP="00F92D9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3E89">
        <w:rPr>
          <w:rFonts w:ascii="Times New Roman" w:eastAsia="Times New Roman" w:hAnsi="Times New Roman"/>
          <w:sz w:val="24"/>
          <w:szCs w:val="24"/>
        </w:rPr>
        <w:t>Возраст учащихся: 9-10 лет</w:t>
      </w:r>
    </w:p>
    <w:p w:rsidR="00F92D95" w:rsidRPr="00C93E89" w:rsidRDefault="00F92D95" w:rsidP="00F92D9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3E89">
        <w:rPr>
          <w:rFonts w:ascii="Times New Roman" w:eastAsia="Times New Roman" w:hAnsi="Times New Roman"/>
          <w:sz w:val="24"/>
          <w:szCs w:val="24"/>
        </w:rPr>
        <w:t>Срок реализации: 1 год</w:t>
      </w:r>
    </w:p>
    <w:p w:rsidR="00F92D95" w:rsidRPr="00C93E89" w:rsidRDefault="00F92D95" w:rsidP="00F92D95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</w:rPr>
      </w:pPr>
    </w:p>
    <w:p w:rsidR="003261F9" w:rsidRPr="00C93E89" w:rsidRDefault="00F92D95" w:rsidP="00F92D95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</w:rPr>
      </w:pPr>
      <w:r w:rsidRPr="00C93E89">
        <w:rPr>
          <w:rFonts w:ascii="Times New Roman" w:eastAsia="Times New Roman" w:hAnsi="Times New Roman"/>
          <w:sz w:val="24"/>
          <w:szCs w:val="24"/>
        </w:rPr>
        <w:t xml:space="preserve">Автор - составитель: </w:t>
      </w:r>
    </w:p>
    <w:p w:rsidR="00057B60" w:rsidRPr="00C93E89" w:rsidRDefault="00C1207C" w:rsidP="00BA36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3E89">
        <w:rPr>
          <w:rFonts w:ascii="Times New Roman" w:hAnsi="Times New Roman" w:cs="Times New Roman"/>
          <w:sz w:val="24"/>
          <w:szCs w:val="24"/>
        </w:rPr>
        <w:t>Люфт Марина Николаевна</w:t>
      </w:r>
      <w:r w:rsidR="00F92D95" w:rsidRPr="00C93E89">
        <w:rPr>
          <w:rFonts w:ascii="Times New Roman" w:hAnsi="Times New Roman" w:cs="Times New Roman"/>
          <w:sz w:val="24"/>
          <w:szCs w:val="24"/>
        </w:rPr>
        <w:t>,</w:t>
      </w:r>
    </w:p>
    <w:p w:rsidR="002B5277" w:rsidRPr="00F92D95" w:rsidRDefault="003C3C38" w:rsidP="008D6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E89">
        <w:rPr>
          <w:rFonts w:ascii="Times New Roman" w:hAnsi="Times New Roman" w:cs="Times New Roman"/>
          <w:sz w:val="24"/>
          <w:szCs w:val="24"/>
        </w:rPr>
        <w:t>библиотекарь</w:t>
      </w:r>
    </w:p>
    <w:p w:rsidR="00057B60" w:rsidRPr="00F92D95" w:rsidRDefault="00057B60" w:rsidP="008D6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6251" w:rsidRDefault="008D6251" w:rsidP="008D6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251" w:rsidRDefault="008D6251" w:rsidP="008D6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251" w:rsidRDefault="008D6251" w:rsidP="008D6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251" w:rsidRDefault="008D6251" w:rsidP="008D6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251" w:rsidRDefault="008D6251" w:rsidP="008D6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B17" w:rsidRDefault="00053B17" w:rsidP="002B5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B17" w:rsidRDefault="00053B17" w:rsidP="002B5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C38" w:rsidRDefault="003C3C38" w:rsidP="002B5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C38" w:rsidRDefault="003C3C38" w:rsidP="002B5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C38" w:rsidRDefault="003C3C38" w:rsidP="002B5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C38" w:rsidRDefault="003C3C38" w:rsidP="002B5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C38" w:rsidRDefault="003C3C38" w:rsidP="002B5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C38" w:rsidRDefault="003C3C38" w:rsidP="002B5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C38" w:rsidRDefault="003C3C38" w:rsidP="002B5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D95" w:rsidRDefault="00F92D95" w:rsidP="002B5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D95" w:rsidRDefault="00F92D95" w:rsidP="002B5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D95" w:rsidRDefault="00F92D95" w:rsidP="002B5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D95" w:rsidRDefault="00F92D95" w:rsidP="002B5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700" w:rsidRDefault="00796700" w:rsidP="00773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700" w:rsidRDefault="00796700" w:rsidP="002B5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D95" w:rsidRDefault="00F92D95" w:rsidP="002B5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39B" w:rsidRDefault="00057B60" w:rsidP="00F92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B60">
        <w:rPr>
          <w:rFonts w:ascii="Times New Roman" w:hAnsi="Times New Roman" w:cs="Times New Roman"/>
          <w:sz w:val="24"/>
          <w:szCs w:val="24"/>
        </w:rPr>
        <w:t>Славгород</w:t>
      </w:r>
      <w:r w:rsidR="00F92D95">
        <w:rPr>
          <w:rFonts w:ascii="Times New Roman" w:hAnsi="Times New Roman" w:cs="Times New Roman"/>
          <w:sz w:val="24"/>
          <w:szCs w:val="24"/>
        </w:rPr>
        <w:t xml:space="preserve">, </w:t>
      </w:r>
      <w:r w:rsidR="00773641">
        <w:rPr>
          <w:rFonts w:ascii="Times New Roman" w:hAnsi="Times New Roman" w:cs="Times New Roman"/>
          <w:sz w:val="24"/>
          <w:szCs w:val="24"/>
        </w:rPr>
        <w:t>2024</w:t>
      </w:r>
      <w:bookmarkStart w:id="1" w:name="_GoBack"/>
      <w:bookmarkEnd w:id="1"/>
      <w:r w:rsidRPr="00057B6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96700" w:rsidRDefault="00796700" w:rsidP="00F92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700" w:rsidRPr="00053B17" w:rsidRDefault="00796700" w:rsidP="00F92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CCA" w:rsidRDefault="00694CCA" w:rsidP="006E23F4">
      <w:pPr>
        <w:rPr>
          <w:rFonts w:ascii="Times New Roman" w:hAnsi="Times New Roman" w:cs="Times New Roman"/>
          <w:b/>
          <w:sz w:val="24"/>
          <w:szCs w:val="24"/>
        </w:rPr>
      </w:pPr>
    </w:p>
    <w:p w:rsidR="00057B60" w:rsidRPr="00057B60" w:rsidRDefault="00057B60" w:rsidP="00057B6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7B6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37599" w:rsidRDefault="00057B60" w:rsidP="00137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B60">
        <w:rPr>
          <w:rFonts w:ascii="Times New Roman" w:hAnsi="Times New Roman" w:cs="Times New Roman"/>
          <w:sz w:val="24"/>
          <w:szCs w:val="24"/>
        </w:rPr>
        <w:t xml:space="preserve">         Рабочая программа </w:t>
      </w:r>
      <w:r w:rsidR="00F92D95">
        <w:rPr>
          <w:rFonts w:ascii="Times New Roman" w:hAnsi="Times New Roman" w:cs="Times New Roman"/>
          <w:sz w:val="24"/>
          <w:szCs w:val="24"/>
        </w:rPr>
        <w:t>дополнительного образования спортивно</w:t>
      </w:r>
      <w:r w:rsidRPr="00057B60">
        <w:rPr>
          <w:rFonts w:ascii="Times New Roman" w:hAnsi="Times New Roman" w:cs="Times New Roman"/>
          <w:sz w:val="24"/>
          <w:szCs w:val="24"/>
        </w:rPr>
        <w:t xml:space="preserve">-оздоровительной направленности «Спортивные игры» </w:t>
      </w:r>
      <w:r w:rsidRPr="00057B60">
        <w:rPr>
          <w:rFonts w:ascii="Times New Roman" w:hAnsi="Times New Roman" w:cs="Times New Roman"/>
          <w:sz w:val="24"/>
          <w:szCs w:val="24"/>
          <w:lang w:eastAsia="en-US"/>
        </w:rPr>
        <w:t xml:space="preserve">составлена </w:t>
      </w:r>
      <w:r w:rsidR="00175D56">
        <w:rPr>
          <w:rFonts w:ascii="Times New Roman" w:hAnsi="Times New Roman" w:cs="Times New Roman"/>
          <w:sz w:val="24"/>
          <w:szCs w:val="24"/>
          <w:lang w:eastAsia="en-US"/>
        </w:rPr>
        <w:t xml:space="preserve">на </w:t>
      </w:r>
      <w:r w:rsidRPr="00057B60">
        <w:rPr>
          <w:rFonts w:ascii="Times New Roman" w:hAnsi="Times New Roman" w:cs="Times New Roman"/>
          <w:sz w:val="24"/>
          <w:szCs w:val="24"/>
          <w:lang w:eastAsia="en-US"/>
        </w:rPr>
        <w:t xml:space="preserve">основе УМК </w:t>
      </w:r>
      <w:proofErr w:type="spellStart"/>
      <w:r w:rsidRPr="00057B60">
        <w:rPr>
          <w:rFonts w:ascii="Times New Roman" w:hAnsi="Times New Roman" w:cs="Times New Roman"/>
          <w:sz w:val="24"/>
          <w:szCs w:val="24"/>
          <w:lang w:eastAsia="en-US"/>
        </w:rPr>
        <w:t>М.Я.Виленского</w:t>
      </w:r>
      <w:proofErr w:type="spellEnd"/>
      <w:r w:rsidRPr="00057B60">
        <w:rPr>
          <w:rFonts w:ascii="Times New Roman" w:hAnsi="Times New Roman" w:cs="Times New Roman"/>
          <w:sz w:val="24"/>
          <w:szCs w:val="24"/>
          <w:lang w:eastAsia="en-US"/>
        </w:rPr>
        <w:t xml:space="preserve">, В.И. Ляха «Физическая культура» </w:t>
      </w:r>
      <w:r w:rsidR="003C3C38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C1207C">
        <w:rPr>
          <w:rFonts w:ascii="Times New Roman" w:hAnsi="Times New Roman" w:cs="Times New Roman"/>
          <w:sz w:val="24"/>
          <w:szCs w:val="24"/>
          <w:lang w:eastAsia="en-US"/>
        </w:rPr>
        <w:t xml:space="preserve">-4 класс, М. </w:t>
      </w:r>
      <w:r w:rsidR="00C1207C" w:rsidRPr="00057B60">
        <w:rPr>
          <w:rFonts w:ascii="Times New Roman" w:hAnsi="Times New Roman" w:cs="Times New Roman"/>
          <w:sz w:val="24"/>
          <w:szCs w:val="24"/>
          <w:lang w:eastAsia="en-US"/>
        </w:rPr>
        <w:t>Посвящение</w:t>
      </w:r>
      <w:r w:rsidRPr="00057B60">
        <w:rPr>
          <w:rFonts w:ascii="Times New Roman" w:hAnsi="Times New Roman" w:cs="Times New Roman"/>
          <w:sz w:val="24"/>
          <w:szCs w:val="24"/>
          <w:lang w:eastAsia="en-US"/>
        </w:rPr>
        <w:t>, 20</w:t>
      </w:r>
      <w:r w:rsidR="003261F9">
        <w:rPr>
          <w:rFonts w:ascii="Times New Roman" w:hAnsi="Times New Roman" w:cs="Times New Roman"/>
          <w:sz w:val="24"/>
          <w:szCs w:val="24"/>
          <w:lang w:eastAsia="en-US"/>
        </w:rPr>
        <w:t>16</w:t>
      </w:r>
      <w:r w:rsidRPr="00057B60">
        <w:rPr>
          <w:rFonts w:ascii="Times New Roman" w:hAnsi="Times New Roman" w:cs="Times New Roman"/>
          <w:sz w:val="24"/>
          <w:szCs w:val="24"/>
          <w:lang w:eastAsia="en-US"/>
        </w:rPr>
        <w:t xml:space="preserve"> г.</w:t>
      </w:r>
      <w:r w:rsidRPr="00057B60">
        <w:rPr>
          <w:rFonts w:ascii="Times New Roman" w:hAnsi="Times New Roman" w:cs="Times New Roman"/>
          <w:sz w:val="24"/>
          <w:szCs w:val="24"/>
        </w:rPr>
        <w:t xml:space="preserve"> и предназначена для организации  занятий  </w:t>
      </w:r>
      <w:r w:rsidR="003261F9">
        <w:rPr>
          <w:rFonts w:ascii="Times New Roman" w:hAnsi="Times New Roman" w:cs="Times New Roman"/>
          <w:sz w:val="24"/>
          <w:szCs w:val="24"/>
        </w:rPr>
        <w:t xml:space="preserve">по </w:t>
      </w:r>
      <w:r w:rsidR="00F92D95">
        <w:rPr>
          <w:rFonts w:ascii="Times New Roman" w:hAnsi="Times New Roman" w:cs="Times New Roman"/>
          <w:color w:val="000000"/>
          <w:sz w:val="24"/>
          <w:szCs w:val="24"/>
        </w:rPr>
        <w:t>дополнительному образованию</w:t>
      </w:r>
      <w:r w:rsidRPr="00057B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207C" w:rsidRDefault="003C3C38" w:rsidP="003C3C38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«Спортивные игры» разработана для учащихся 3-4 классов.</w:t>
      </w:r>
    </w:p>
    <w:p w:rsidR="00C1207C" w:rsidRDefault="00C1207C" w:rsidP="0013759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B60" w:rsidRPr="00175D56" w:rsidRDefault="00057B60" w:rsidP="0013759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B60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175D56" w:rsidRDefault="00175D56" w:rsidP="0013759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D56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81ACE">
        <w:rPr>
          <w:rFonts w:ascii="Times New Roman" w:hAnsi="Times New Roman" w:cs="Times New Roman"/>
          <w:sz w:val="24"/>
          <w:szCs w:val="24"/>
        </w:rPr>
        <w:t>развитие личности на основе единства интеллектуального, физического и духовного развития</w:t>
      </w:r>
    </w:p>
    <w:p w:rsidR="00057B60" w:rsidRPr="00057B60" w:rsidRDefault="00057B60" w:rsidP="0013759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B60">
        <w:rPr>
          <w:rFonts w:ascii="Times New Roman" w:hAnsi="Times New Roman" w:cs="Times New Roman"/>
          <w:color w:val="000000"/>
          <w:sz w:val="24"/>
          <w:szCs w:val="24"/>
        </w:rPr>
        <w:t xml:space="preserve">           Программный материал  предполагает решение следующих </w:t>
      </w:r>
      <w:r w:rsidRPr="00057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основных задач</w:t>
      </w:r>
      <w:r w:rsidRPr="00057B6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57B60" w:rsidRPr="00057B60" w:rsidRDefault="00057B60" w:rsidP="00137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B60">
        <w:rPr>
          <w:rFonts w:ascii="Times New Roman" w:hAnsi="Times New Roman" w:cs="Times New Roman"/>
          <w:sz w:val="24"/>
          <w:szCs w:val="24"/>
        </w:rPr>
        <w:t xml:space="preserve">- укрепление  здоровья и  повышения  работоспособности у школьников, </w:t>
      </w:r>
      <w:r w:rsidRPr="00057B60">
        <w:rPr>
          <w:rFonts w:ascii="Times New Roman" w:hAnsi="Times New Roman" w:cs="Times New Roman"/>
          <w:color w:val="000000"/>
          <w:sz w:val="24"/>
          <w:szCs w:val="24"/>
        </w:rPr>
        <w:t xml:space="preserve"> ознакомление с историей возникновения спортивных игр,  освоение  техники и тактики игры, ознакомление  с основами физиологии и гигиены спортсмена;</w:t>
      </w:r>
    </w:p>
    <w:p w:rsidR="00057B60" w:rsidRPr="00057B60" w:rsidRDefault="00057B60" w:rsidP="00137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B60">
        <w:rPr>
          <w:rFonts w:ascii="Times New Roman" w:hAnsi="Times New Roman" w:cs="Times New Roman"/>
          <w:sz w:val="24"/>
          <w:szCs w:val="24"/>
        </w:rPr>
        <w:t>- воспитание у школьников высоких нравственных качеств, формирование понятия о том, что забота о своем здоровье является не только личным делом, воспитание потребности в сис</w:t>
      </w:r>
      <w:r w:rsidRPr="00057B60">
        <w:rPr>
          <w:rFonts w:ascii="Times New Roman" w:hAnsi="Times New Roman" w:cs="Times New Roman"/>
          <w:sz w:val="24"/>
          <w:szCs w:val="24"/>
        </w:rPr>
        <w:softHyphen/>
        <w:t>тематических и самостоятельных занятиях физическими упражнениями;</w:t>
      </w:r>
    </w:p>
    <w:p w:rsidR="00057B60" w:rsidRDefault="00057B60" w:rsidP="0013759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B60">
        <w:rPr>
          <w:rFonts w:ascii="Times New Roman" w:hAnsi="Times New Roman" w:cs="Times New Roman"/>
          <w:sz w:val="24"/>
          <w:szCs w:val="24"/>
        </w:rPr>
        <w:t xml:space="preserve">- развитие основных </w:t>
      </w:r>
      <w:r w:rsidRPr="00057B60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физических качеств: быстроты, выносливости,  скоростно-силовых качеств.</w:t>
      </w:r>
    </w:p>
    <w:p w:rsidR="00175D56" w:rsidRDefault="00175D56" w:rsidP="00137599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7B1DD3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Методы и приёмы обучения:</w:t>
      </w:r>
    </w:p>
    <w:p w:rsidR="00175D56" w:rsidRPr="002067B5" w:rsidRDefault="00175D56" w:rsidP="00137599">
      <w:pPr>
        <w:spacing w:after="0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2067B5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Словесные</w:t>
      </w:r>
      <w:r w:rsidRPr="002067B5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(объяснение, беседа, распоряжение, команда</w:t>
      </w:r>
      <w:proofErr w:type="gramStart"/>
      <w:r w:rsidRPr="002067B5">
        <w:rPr>
          <w:rFonts w:ascii="Times New Roman" w:eastAsia="Times New Roman" w:hAnsi="Times New Roman" w:cs="Times New Roman"/>
          <w:kern w:val="24"/>
          <w:sz w:val="24"/>
          <w:szCs w:val="24"/>
        </w:rPr>
        <w:t>),  наглядные</w:t>
      </w:r>
      <w:proofErr w:type="gramEnd"/>
      <w:r w:rsidRPr="002067B5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(показ упражнения учителем или учеником)</w:t>
      </w:r>
    </w:p>
    <w:p w:rsidR="00175D56" w:rsidRPr="002067B5" w:rsidRDefault="00175D56" w:rsidP="00137599">
      <w:pPr>
        <w:spacing w:after="0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2067B5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Практические </w:t>
      </w:r>
      <w:r w:rsidRPr="002067B5">
        <w:rPr>
          <w:rFonts w:ascii="Times New Roman" w:eastAsia="Times New Roman" w:hAnsi="Times New Roman" w:cs="Times New Roman"/>
          <w:kern w:val="24"/>
          <w:sz w:val="24"/>
          <w:szCs w:val="24"/>
        </w:rPr>
        <w:t>(практические выполнения упражнений).</w:t>
      </w:r>
    </w:p>
    <w:p w:rsidR="00175D56" w:rsidRPr="002067B5" w:rsidRDefault="00175D56" w:rsidP="001375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7B5">
        <w:rPr>
          <w:rFonts w:ascii="Times New Roman" w:hAnsi="Times New Roman" w:cs="Times New Roman"/>
          <w:b/>
          <w:sz w:val="24"/>
          <w:szCs w:val="24"/>
        </w:rPr>
        <w:t>Игровой метод.</w:t>
      </w:r>
    </w:p>
    <w:p w:rsidR="00175D56" w:rsidRPr="002067B5" w:rsidRDefault="00175D56" w:rsidP="00137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7B5">
        <w:rPr>
          <w:rFonts w:ascii="Times New Roman" w:hAnsi="Times New Roman" w:cs="Times New Roman"/>
          <w:b/>
          <w:sz w:val="24"/>
          <w:szCs w:val="24"/>
        </w:rPr>
        <w:t>Соревновательный метод</w:t>
      </w:r>
      <w:r w:rsidRPr="002067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5D56" w:rsidRPr="007B1DD3" w:rsidRDefault="00175D56" w:rsidP="00137599">
      <w:pPr>
        <w:spacing w:after="0" w:line="240" w:lineRule="auto"/>
        <w:jc w:val="both"/>
        <w:rPr>
          <w:rFonts w:ascii="Calibri" w:eastAsia="Times New Roman" w:hAnsi="Calibri" w:cs="Times New Roman"/>
          <w:b/>
          <w:color w:val="FF0000"/>
          <w:kern w:val="24"/>
          <w:sz w:val="24"/>
          <w:szCs w:val="24"/>
        </w:rPr>
      </w:pPr>
      <w:r w:rsidRPr="002067B5">
        <w:rPr>
          <w:rFonts w:ascii="Times New Roman" w:hAnsi="Times New Roman" w:cs="Times New Roman"/>
          <w:b/>
          <w:sz w:val="24"/>
          <w:szCs w:val="24"/>
        </w:rPr>
        <w:t>Метод упражнения</w:t>
      </w:r>
    </w:p>
    <w:p w:rsidR="00175D56" w:rsidRPr="00057B60" w:rsidRDefault="00175D56" w:rsidP="00137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7B60" w:rsidRPr="00057B60" w:rsidRDefault="00057B60" w:rsidP="001375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B60">
        <w:rPr>
          <w:rFonts w:ascii="Times New Roman" w:hAnsi="Times New Roman" w:cs="Times New Roman"/>
          <w:b/>
          <w:sz w:val="24"/>
          <w:szCs w:val="24"/>
        </w:rPr>
        <w:t>Место учебного курса в учебном плане.</w:t>
      </w:r>
    </w:p>
    <w:p w:rsidR="003C3C38" w:rsidRPr="006E23F4" w:rsidRDefault="00057B60" w:rsidP="006E23F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7B60">
        <w:rPr>
          <w:rFonts w:ascii="Times New Roman" w:hAnsi="Times New Roman"/>
          <w:sz w:val="24"/>
          <w:szCs w:val="24"/>
        </w:rPr>
        <w:t>Учебная нагрузка определена из расчёта 1 час в неделю. Таким образом,</w:t>
      </w:r>
      <w:r w:rsidR="003261F9">
        <w:rPr>
          <w:rFonts w:ascii="Times New Roman" w:hAnsi="Times New Roman"/>
          <w:sz w:val="24"/>
          <w:szCs w:val="24"/>
        </w:rPr>
        <w:t xml:space="preserve"> о</w:t>
      </w:r>
      <w:r w:rsidR="00F92D95">
        <w:rPr>
          <w:rFonts w:ascii="Times New Roman" w:hAnsi="Times New Roman"/>
          <w:sz w:val="24"/>
          <w:szCs w:val="24"/>
        </w:rPr>
        <w:t xml:space="preserve">бщий </w:t>
      </w:r>
      <w:r w:rsidR="006E23F4">
        <w:rPr>
          <w:rFonts w:ascii="Times New Roman" w:hAnsi="Times New Roman"/>
          <w:sz w:val="24"/>
          <w:szCs w:val="24"/>
        </w:rPr>
        <w:t>объём занятий составляет 34 ч</w:t>
      </w:r>
    </w:p>
    <w:p w:rsidR="005F4F3B" w:rsidRPr="009D5B9D" w:rsidRDefault="005F4F3B" w:rsidP="005F4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B9D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5F4F3B" w:rsidRPr="009D5B9D" w:rsidRDefault="005F4F3B" w:rsidP="003C3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B9D">
        <w:rPr>
          <w:rFonts w:ascii="Times New Roman" w:hAnsi="Times New Roman" w:cs="Times New Roman"/>
          <w:b/>
          <w:sz w:val="24"/>
          <w:szCs w:val="24"/>
        </w:rPr>
        <w:t>Личностные результаты изучения предмета.</w:t>
      </w:r>
    </w:p>
    <w:tbl>
      <w:tblPr>
        <w:tblStyle w:val="a3"/>
        <w:tblW w:w="10031" w:type="dxa"/>
        <w:tblInd w:w="666" w:type="dxa"/>
        <w:tblLayout w:type="fixed"/>
        <w:tblLook w:val="04A0" w:firstRow="1" w:lastRow="0" w:firstColumn="1" w:lastColumn="0" w:noHBand="0" w:noVBand="1"/>
      </w:tblPr>
      <w:tblGrid>
        <w:gridCol w:w="8897"/>
        <w:gridCol w:w="1134"/>
      </w:tblGrid>
      <w:tr w:rsidR="005F4F3B" w:rsidRPr="009D5B9D" w:rsidTr="006E23F4">
        <w:tc>
          <w:tcPr>
            <w:tcW w:w="8897" w:type="dxa"/>
          </w:tcPr>
          <w:p w:rsidR="005F4F3B" w:rsidRPr="009D5B9D" w:rsidRDefault="005F4F3B" w:rsidP="00BA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9D">
              <w:rPr>
                <w:rFonts w:ascii="Times New Roman" w:hAnsi="Times New Roman" w:cs="Times New Roman"/>
                <w:sz w:val="24"/>
                <w:szCs w:val="24"/>
              </w:rPr>
              <w:t>Выпускник научится</w:t>
            </w:r>
          </w:p>
        </w:tc>
        <w:tc>
          <w:tcPr>
            <w:tcW w:w="1134" w:type="dxa"/>
          </w:tcPr>
          <w:p w:rsidR="005F4F3B" w:rsidRDefault="005F4F3B" w:rsidP="00BA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B9D">
              <w:rPr>
                <w:rFonts w:ascii="Times New Roman" w:hAnsi="Times New Roman" w:cs="Times New Roman"/>
                <w:sz w:val="24"/>
                <w:szCs w:val="24"/>
              </w:rPr>
              <w:t>Доля учащих</w:t>
            </w:r>
          </w:p>
          <w:p w:rsidR="005F4F3B" w:rsidRPr="009D5B9D" w:rsidRDefault="005F4F3B" w:rsidP="00BA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B9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D5B9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5F4F3B" w:rsidRPr="009D5B9D" w:rsidTr="006E23F4">
        <w:tc>
          <w:tcPr>
            <w:tcW w:w="8897" w:type="dxa"/>
          </w:tcPr>
          <w:p w:rsidR="005F4F3B" w:rsidRDefault="005F4F3B" w:rsidP="00BA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познавательной культуры:</w:t>
            </w:r>
          </w:p>
          <w:p w:rsidR="005F4F3B" w:rsidRDefault="005F4F3B" w:rsidP="005F4F3B">
            <w:pPr>
              <w:pStyle w:val="a5"/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овладеет</w:t>
            </w:r>
            <w:r w:rsidRPr="000D4238">
              <w:rPr>
                <w:rFonts w:ascii="Times New Roman" w:hAnsi="Times New Roman" w:cs="Times New Roman"/>
                <w:sz w:val="24"/>
                <w:szCs w:val="24"/>
              </w:rPr>
              <w:t xml:space="preserve"> знаниями об индивидуальных особенностях физического развития и физической подготовленности, о соответствии их возрастно-половым нормативам;</w:t>
            </w:r>
          </w:p>
          <w:p w:rsidR="005F4F3B" w:rsidRDefault="005F4F3B" w:rsidP="005F4F3B">
            <w:pPr>
              <w:pStyle w:val="a5"/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овладеет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упражнениями.</w:t>
            </w:r>
          </w:p>
          <w:p w:rsidR="005F4F3B" w:rsidRDefault="005F4F3B" w:rsidP="00BA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нравственной культуры:</w:t>
            </w:r>
          </w:p>
          <w:p w:rsidR="005F4F3B" w:rsidRDefault="005F4F3B" w:rsidP="005F4F3B">
            <w:pPr>
              <w:pStyle w:val="a5"/>
              <w:numPr>
                <w:ilvl w:val="0"/>
                <w:numId w:val="5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управлять своими эмоциями, владеть культурой общения и взаимодействия в процессе занятий физическими упражнениями, во время игр и соревнований;</w:t>
            </w:r>
          </w:p>
          <w:p w:rsidR="005F4F3B" w:rsidRDefault="005F4F3B" w:rsidP="005F4F3B">
            <w:pPr>
              <w:pStyle w:val="a5"/>
              <w:numPr>
                <w:ilvl w:val="0"/>
                <w:numId w:val="5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активное участие в организации и проведении совместных физкультурно-оздоровительных и спортивных мероприятий.</w:t>
            </w:r>
          </w:p>
          <w:p w:rsidR="005F4F3B" w:rsidRDefault="005F4F3B" w:rsidP="00BA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трудовой культуры:</w:t>
            </w:r>
          </w:p>
          <w:p w:rsidR="005F4F3B" w:rsidRDefault="005F4F3B" w:rsidP="005F4F3B">
            <w:pPr>
              <w:pStyle w:val="a5"/>
              <w:numPr>
                <w:ilvl w:val="0"/>
                <w:numId w:val="6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режим дня, обеспечивать оптимальное сочетание умственных, физических нагрузок и отдыха;</w:t>
            </w:r>
          </w:p>
          <w:p w:rsidR="005F4F3B" w:rsidRDefault="005F4F3B" w:rsidP="005F4F3B">
            <w:pPr>
              <w:pStyle w:val="a5"/>
              <w:numPr>
                <w:ilvl w:val="0"/>
                <w:numId w:val="6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безопасности.</w:t>
            </w:r>
          </w:p>
          <w:p w:rsidR="005F4F3B" w:rsidRDefault="005F4F3B" w:rsidP="00BA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эстетической культуры:</w:t>
            </w:r>
          </w:p>
          <w:p w:rsidR="005F4F3B" w:rsidRDefault="005F4F3B" w:rsidP="005F4F3B">
            <w:pPr>
              <w:pStyle w:val="a5"/>
              <w:numPr>
                <w:ilvl w:val="0"/>
                <w:numId w:val="7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 сохранять правильную осанку во время статичных поз и в процессе разнообразных видов двигательной деятельности;</w:t>
            </w:r>
          </w:p>
          <w:p w:rsidR="005F4F3B" w:rsidRDefault="005F4F3B" w:rsidP="005F4F3B">
            <w:pPr>
              <w:pStyle w:val="a5"/>
              <w:numPr>
                <w:ilvl w:val="0"/>
                <w:numId w:val="7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сформирует потребность иметь хорошее телосложение в соответствии с принятыми нормами и представлениями.</w:t>
            </w:r>
          </w:p>
          <w:p w:rsidR="005F4F3B" w:rsidRDefault="005F4F3B" w:rsidP="00BA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коммуникативной культуры:</w:t>
            </w:r>
          </w:p>
          <w:p w:rsidR="005F4F3B" w:rsidRDefault="005F4F3B" w:rsidP="005F4F3B">
            <w:pPr>
              <w:pStyle w:val="a5"/>
              <w:numPr>
                <w:ilvl w:val="0"/>
                <w:numId w:val="8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      </w:r>
          </w:p>
          <w:p w:rsidR="005F4F3B" w:rsidRDefault="005F4F3B" w:rsidP="005F4F3B">
            <w:pPr>
              <w:pStyle w:val="a5"/>
              <w:numPr>
                <w:ilvl w:val="0"/>
                <w:numId w:val="8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содержание.</w:t>
            </w:r>
          </w:p>
          <w:p w:rsidR="005F4F3B" w:rsidRDefault="005F4F3B" w:rsidP="00BA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физической культуры:</w:t>
            </w:r>
          </w:p>
          <w:p w:rsidR="005F4F3B" w:rsidRDefault="005F4F3B" w:rsidP="005F4F3B">
            <w:pPr>
              <w:pStyle w:val="a5"/>
              <w:numPr>
                <w:ilvl w:val="0"/>
                <w:numId w:val="9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демонстрировать результаты не ниже, чем средний уровень основных физических способностей;</w:t>
            </w:r>
          </w:p>
          <w:p w:rsidR="005F4F3B" w:rsidRPr="00B144E0" w:rsidRDefault="005F4F3B" w:rsidP="005F4F3B">
            <w:pPr>
              <w:pStyle w:val="a5"/>
              <w:numPr>
                <w:ilvl w:val="0"/>
                <w:numId w:val="9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способами физкультурно-оздоровительной деятельности: самостоятельно выполнять упражнения не развитие быстроты, координации, выносливости, силы, гибкости; соблюдать правила самоконтроля и безопасности во время выполнения упражнений.</w:t>
            </w:r>
          </w:p>
        </w:tc>
        <w:tc>
          <w:tcPr>
            <w:tcW w:w="1134" w:type="dxa"/>
          </w:tcPr>
          <w:p w:rsidR="005F4F3B" w:rsidRPr="009D5B9D" w:rsidRDefault="005F4F3B" w:rsidP="00BA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</w:tbl>
    <w:p w:rsidR="003C3C38" w:rsidRDefault="003C3C38" w:rsidP="00F92D95">
      <w:pPr>
        <w:rPr>
          <w:rFonts w:ascii="Times New Roman" w:hAnsi="Times New Roman" w:cs="Times New Roman"/>
          <w:b/>
          <w:sz w:val="24"/>
          <w:szCs w:val="24"/>
        </w:rPr>
      </w:pPr>
    </w:p>
    <w:p w:rsidR="005F4F3B" w:rsidRDefault="005F4F3B" w:rsidP="006E23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B9D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tbl>
      <w:tblPr>
        <w:tblStyle w:val="a3"/>
        <w:tblW w:w="10031" w:type="dxa"/>
        <w:tblInd w:w="666" w:type="dxa"/>
        <w:tblLayout w:type="fixed"/>
        <w:tblLook w:val="04A0" w:firstRow="1" w:lastRow="0" w:firstColumn="1" w:lastColumn="0" w:noHBand="0" w:noVBand="1"/>
      </w:tblPr>
      <w:tblGrid>
        <w:gridCol w:w="8897"/>
        <w:gridCol w:w="1134"/>
      </w:tblGrid>
      <w:tr w:rsidR="005F4F3B" w:rsidTr="006E23F4">
        <w:tc>
          <w:tcPr>
            <w:tcW w:w="8897" w:type="dxa"/>
          </w:tcPr>
          <w:p w:rsidR="005F4F3B" w:rsidRDefault="005F4F3B" w:rsidP="00BA3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B9D">
              <w:rPr>
                <w:rFonts w:ascii="Times New Roman" w:hAnsi="Times New Roman" w:cs="Times New Roman"/>
                <w:sz w:val="24"/>
                <w:szCs w:val="24"/>
              </w:rPr>
              <w:t>Выпускник научится</w:t>
            </w:r>
          </w:p>
        </w:tc>
        <w:tc>
          <w:tcPr>
            <w:tcW w:w="1134" w:type="dxa"/>
          </w:tcPr>
          <w:p w:rsidR="005F4F3B" w:rsidRDefault="005F4F3B" w:rsidP="00BA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9D">
              <w:rPr>
                <w:rFonts w:ascii="Times New Roman" w:hAnsi="Times New Roman" w:cs="Times New Roman"/>
                <w:sz w:val="24"/>
                <w:szCs w:val="24"/>
              </w:rPr>
              <w:t>Доля учащих</w:t>
            </w:r>
          </w:p>
          <w:p w:rsidR="005F4F3B" w:rsidRDefault="005F4F3B" w:rsidP="00BA3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5B9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D5B9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5F4F3B" w:rsidTr="006E23F4">
        <w:tc>
          <w:tcPr>
            <w:tcW w:w="8897" w:type="dxa"/>
          </w:tcPr>
          <w:p w:rsidR="005F4F3B" w:rsidRDefault="005F4F3B" w:rsidP="00BA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познавательной культуры:</w:t>
            </w:r>
          </w:p>
          <w:p w:rsidR="005F4F3B" w:rsidRDefault="005F4F3B" w:rsidP="005F4F3B">
            <w:pPr>
              <w:pStyle w:val="a5"/>
              <w:numPr>
                <w:ilvl w:val="0"/>
                <w:numId w:val="10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овладеет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      </w:r>
          </w:p>
          <w:p w:rsidR="005F4F3B" w:rsidRDefault="005F4F3B" w:rsidP="005F4F3B">
            <w:pPr>
              <w:pStyle w:val="a5"/>
              <w:numPr>
                <w:ilvl w:val="0"/>
                <w:numId w:val="10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здоровье как одно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активность.</w:t>
            </w:r>
          </w:p>
          <w:p w:rsidR="005F4F3B" w:rsidRDefault="005F4F3B" w:rsidP="00BA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нравственной культуры:</w:t>
            </w:r>
          </w:p>
          <w:p w:rsidR="005F4F3B" w:rsidRDefault="005F4F3B" w:rsidP="005F4F3B">
            <w:pPr>
              <w:pStyle w:val="a5"/>
              <w:numPr>
                <w:ilvl w:val="0"/>
                <w:numId w:val="12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собственному здоровью и здоровью окружающих, проявлять доброжелательность и отзывчивость к людям, имеющим ограниченные возможности и нарушения в состоянии здоровья;</w:t>
            </w:r>
          </w:p>
          <w:p w:rsidR="005F4F3B" w:rsidRDefault="005F4F3B" w:rsidP="005F4F3B">
            <w:pPr>
              <w:pStyle w:val="a5"/>
              <w:numPr>
                <w:ilvl w:val="0"/>
                <w:numId w:val="12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уважительное отношение к окружающим, товарищам по команде и соперникам, проявлять культуру взаимодействия, терпимости и толерантности в достижении общих целей при совместной деятельности.</w:t>
            </w:r>
          </w:p>
          <w:p w:rsidR="005F4F3B" w:rsidRDefault="005F4F3B" w:rsidP="00BA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трудовой культуры:</w:t>
            </w:r>
          </w:p>
          <w:p w:rsidR="005F4F3B" w:rsidRDefault="005F4F3B" w:rsidP="005F4F3B">
            <w:pPr>
              <w:pStyle w:val="a5"/>
              <w:numPr>
                <w:ilvl w:val="0"/>
                <w:numId w:val="13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добросовестно выполнять учебные задания, осознанно стремиться к освоению новых знаний и умений, повышающих результативность выполнения заданий;</w:t>
            </w:r>
          </w:p>
          <w:p w:rsidR="005F4F3B" w:rsidRDefault="005F4F3B" w:rsidP="005F4F3B">
            <w:pPr>
              <w:pStyle w:val="a5"/>
              <w:numPr>
                <w:ilvl w:val="0"/>
                <w:numId w:val="13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приобретать умения планировать, контролировать и оценивать учебную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деятельность, организовывать места занятий и обеспечивать их безопасность.</w:t>
            </w:r>
          </w:p>
          <w:p w:rsidR="005F4F3B" w:rsidRDefault="005F4F3B" w:rsidP="00BA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эстетической культуры:</w:t>
            </w:r>
          </w:p>
          <w:p w:rsidR="005F4F3B" w:rsidRDefault="005F4F3B" w:rsidP="005F4F3B">
            <w:pPr>
              <w:pStyle w:val="a5"/>
              <w:numPr>
                <w:ilvl w:val="0"/>
                <w:numId w:val="14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факторы, потенциально опасные для здоровья и об их опасных последствиях;</w:t>
            </w:r>
          </w:p>
          <w:p w:rsidR="005F4F3B" w:rsidRDefault="005F4F3B" w:rsidP="005F4F3B">
            <w:pPr>
              <w:pStyle w:val="a5"/>
              <w:numPr>
                <w:ilvl w:val="0"/>
                <w:numId w:val="14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культуру движений человека, постигать значением овладением жизненно важными двигательными умениями и навыками, исходя их целесообразности и эстетической привлекательности.</w:t>
            </w:r>
          </w:p>
          <w:p w:rsidR="005F4F3B" w:rsidRDefault="005F4F3B" w:rsidP="00BA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коммуникативной культуры:</w:t>
            </w:r>
          </w:p>
          <w:p w:rsidR="005F4F3B" w:rsidRDefault="005F4F3B" w:rsidP="005F4F3B">
            <w:pPr>
              <w:pStyle w:val="a5"/>
              <w:numPr>
                <w:ilvl w:val="0"/>
                <w:numId w:val="15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культурой речи, вести диалог в доброжелательной и открытой форме, проявлять к собеседнику внимание, интерес и уважение;</w:t>
            </w:r>
          </w:p>
          <w:p w:rsidR="005F4F3B" w:rsidRDefault="005F4F3B" w:rsidP="005F4F3B">
            <w:pPr>
              <w:pStyle w:val="a5"/>
              <w:numPr>
                <w:ilvl w:val="0"/>
                <w:numId w:val="15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овладеет умением вести дискуссию, обсуждать содержание и результаты совместной деятельности, находить компромиссы при принятии общих решений.</w:t>
            </w:r>
          </w:p>
          <w:p w:rsidR="005F4F3B" w:rsidRDefault="005F4F3B" w:rsidP="00BA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физической культуры:</w:t>
            </w:r>
          </w:p>
          <w:p w:rsidR="005F4F3B" w:rsidRDefault="005F4F3B" w:rsidP="005F4F3B">
            <w:pPr>
              <w:pStyle w:val="a5"/>
              <w:numPr>
                <w:ilvl w:val="0"/>
                <w:numId w:val="16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способами организации и проведения разнообразных форм занятий физическими упражнениями, их планирования и наполнения содержанием;</w:t>
            </w:r>
          </w:p>
          <w:p w:rsidR="005F4F3B" w:rsidRPr="00933A98" w:rsidRDefault="005F4F3B" w:rsidP="005F4F3B">
            <w:pPr>
              <w:pStyle w:val="a5"/>
              <w:numPr>
                <w:ilvl w:val="0"/>
                <w:numId w:val="16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деятельности.</w:t>
            </w:r>
          </w:p>
        </w:tc>
        <w:tc>
          <w:tcPr>
            <w:tcW w:w="1134" w:type="dxa"/>
          </w:tcPr>
          <w:p w:rsidR="005F4F3B" w:rsidRPr="004138CB" w:rsidRDefault="005F4F3B" w:rsidP="00BA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</w:tbl>
    <w:p w:rsidR="005F4F3B" w:rsidRDefault="005F4F3B" w:rsidP="006E23F4">
      <w:pPr>
        <w:rPr>
          <w:rFonts w:ascii="Times New Roman" w:hAnsi="Times New Roman" w:cs="Times New Roman"/>
          <w:b/>
          <w:sz w:val="24"/>
          <w:szCs w:val="24"/>
        </w:rPr>
      </w:pPr>
    </w:p>
    <w:p w:rsidR="005F4F3B" w:rsidRDefault="005F4F3B" w:rsidP="003C3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tbl>
      <w:tblPr>
        <w:tblStyle w:val="a3"/>
        <w:tblW w:w="100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897"/>
        <w:gridCol w:w="1134"/>
      </w:tblGrid>
      <w:tr w:rsidR="005F4F3B" w:rsidTr="006E23F4">
        <w:tc>
          <w:tcPr>
            <w:tcW w:w="8897" w:type="dxa"/>
          </w:tcPr>
          <w:p w:rsidR="005F4F3B" w:rsidRDefault="005F4F3B" w:rsidP="00BA3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B9D">
              <w:rPr>
                <w:rFonts w:ascii="Times New Roman" w:hAnsi="Times New Roman" w:cs="Times New Roman"/>
                <w:sz w:val="24"/>
                <w:szCs w:val="24"/>
              </w:rPr>
              <w:t>Выпускник научится</w:t>
            </w:r>
          </w:p>
        </w:tc>
        <w:tc>
          <w:tcPr>
            <w:tcW w:w="1134" w:type="dxa"/>
          </w:tcPr>
          <w:p w:rsidR="005F4F3B" w:rsidRDefault="005F4F3B" w:rsidP="00BA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9D">
              <w:rPr>
                <w:rFonts w:ascii="Times New Roman" w:hAnsi="Times New Roman" w:cs="Times New Roman"/>
                <w:sz w:val="24"/>
                <w:szCs w:val="24"/>
              </w:rPr>
              <w:t>Доля учащих</w:t>
            </w:r>
          </w:p>
          <w:p w:rsidR="005F4F3B" w:rsidRDefault="005F4F3B" w:rsidP="00BA3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5B9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D5B9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5F4F3B" w:rsidTr="006E23F4">
        <w:tc>
          <w:tcPr>
            <w:tcW w:w="8897" w:type="dxa"/>
          </w:tcPr>
          <w:p w:rsidR="005F4F3B" w:rsidRDefault="005F4F3B" w:rsidP="00BA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 области познавательной культуры:</w:t>
            </w:r>
          </w:p>
          <w:p w:rsidR="005F4F3B" w:rsidRDefault="005F4F3B" w:rsidP="005F4F3B">
            <w:pPr>
              <w:pStyle w:val="a5"/>
              <w:numPr>
                <w:ilvl w:val="0"/>
                <w:numId w:val="11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 знания по истории развития спорта и олимпийского движения, о положительном их влиянии на укрепление мира и дружбы между народами;</w:t>
            </w:r>
          </w:p>
          <w:p w:rsidR="005F4F3B" w:rsidRDefault="005F4F3B" w:rsidP="005F4F3B">
            <w:pPr>
              <w:pStyle w:val="a5"/>
              <w:numPr>
                <w:ilvl w:val="0"/>
                <w:numId w:val="11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 знания об основных направлениях развития физической культуры, их целях, задачах и формах организации.</w:t>
            </w:r>
          </w:p>
          <w:p w:rsidR="005F4F3B" w:rsidRDefault="005F4F3B" w:rsidP="00BA36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нравственной культуры:</w:t>
            </w:r>
          </w:p>
          <w:p w:rsidR="005F4F3B" w:rsidRDefault="005F4F3B" w:rsidP="005F4F3B">
            <w:pPr>
              <w:pStyle w:val="a5"/>
              <w:numPr>
                <w:ilvl w:val="0"/>
                <w:numId w:val="18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инициативу и самостоятельность при организации совместных занятий физическими упражнениями, доброжелательно и уважительно относиться к участникам с разным уровнем их умений, физических способностей, состояния здоровья;</w:t>
            </w:r>
          </w:p>
          <w:p w:rsidR="005F4F3B" w:rsidRDefault="005F4F3B" w:rsidP="005F4F3B">
            <w:pPr>
              <w:pStyle w:val="a5"/>
              <w:numPr>
                <w:ilvl w:val="0"/>
                <w:numId w:val="18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выполнения.</w:t>
            </w:r>
          </w:p>
          <w:p w:rsidR="005F4F3B" w:rsidRDefault="005F4F3B" w:rsidP="00BA36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трудовой культуры:</w:t>
            </w:r>
          </w:p>
          <w:p w:rsidR="005F4F3B" w:rsidRDefault="005F4F3B" w:rsidP="005F4F3B">
            <w:pPr>
              <w:pStyle w:val="a5"/>
              <w:numPr>
                <w:ilvl w:val="0"/>
                <w:numId w:val="19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преодолевать трудности, добросовестно выполнять учебные задания по технической и физической подготовке;</w:t>
            </w:r>
          </w:p>
          <w:p w:rsidR="005F4F3B" w:rsidRDefault="005F4F3B" w:rsidP="005F4F3B">
            <w:pPr>
              <w:pStyle w:val="a5"/>
              <w:numPr>
                <w:ilvl w:val="0"/>
                <w:numId w:val="19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одежды.</w:t>
            </w:r>
          </w:p>
          <w:p w:rsidR="005F4F3B" w:rsidRDefault="005F4F3B" w:rsidP="00BA36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эстетической культуры:</w:t>
            </w:r>
          </w:p>
          <w:p w:rsidR="005F4F3B" w:rsidRDefault="005F4F3B" w:rsidP="005F4F3B">
            <w:pPr>
              <w:pStyle w:val="a5"/>
              <w:numPr>
                <w:ilvl w:val="0"/>
                <w:numId w:val="20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упражнений и режимы физической нагрузки в зависимости от индивидуальных особенностей физического развития;</w:t>
            </w:r>
          </w:p>
          <w:p w:rsidR="005F4F3B" w:rsidRDefault="005F4F3B" w:rsidP="005F4F3B">
            <w:pPr>
              <w:pStyle w:val="a5"/>
              <w:numPr>
                <w:ilvl w:val="0"/>
                <w:numId w:val="20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самостоятельные занятия по формированию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физического развития.</w:t>
            </w:r>
          </w:p>
          <w:p w:rsidR="005F4F3B" w:rsidRDefault="005F4F3B" w:rsidP="00BA36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коммуникативной культуры:</w:t>
            </w:r>
          </w:p>
          <w:p w:rsidR="005F4F3B" w:rsidRDefault="005F4F3B" w:rsidP="005F4F3B">
            <w:pPr>
              <w:pStyle w:val="a5"/>
              <w:numPr>
                <w:ilvl w:val="0"/>
                <w:numId w:val="21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интересно и доступно излагать знания о физической культуре и спорте, умело применяя соответствующие понятия и термины;</w:t>
            </w:r>
          </w:p>
          <w:p w:rsidR="005F4F3B" w:rsidRDefault="005F4F3B" w:rsidP="005F4F3B">
            <w:pPr>
              <w:pStyle w:val="a5"/>
              <w:numPr>
                <w:ilvl w:val="0"/>
                <w:numId w:val="21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задачи занятий физическими упражнениями, включенными в содержание школьной программы, аргументировать, как их следует организовывать и проводить.</w:t>
            </w:r>
          </w:p>
          <w:p w:rsidR="005F4F3B" w:rsidRDefault="005F4F3B" w:rsidP="00BA36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физической культуры:</w:t>
            </w:r>
          </w:p>
          <w:p w:rsidR="005F4F3B" w:rsidRDefault="005F4F3B" w:rsidP="005F4F3B">
            <w:pPr>
              <w:pStyle w:val="a5"/>
              <w:numPr>
                <w:ilvl w:val="0"/>
                <w:numId w:val="22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отбирать физические упражнения, естественные силы природы, гигиенические факторы в соответствии с 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      </w:r>
          </w:p>
          <w:p w:rsidR="005F4F3B" w:rsidRPr="00D31F47" w:rsidRDefault="005F4F3B" w:rsidP="005F4F3B">
            <w:pPr>
              <w:pStyle w:val="a5"/>
              <w:numPr>
                <w:ilvl w:val="0"/>
                <w:numId w:val="22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организма.</w:t>
            </w:r>
          </w:p>
        </w:tc>
        <w:tc>
          <w:tcPr>
            <w:tcW w:w="1134" w:type="dxa"/>
          </w:tcPr>
          <w:p w:rsidR="005F4F3B" w:rsidRPr="0015326D" w:rsidRDefault="005F4F3B" w:rsidP="00BA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</w:tbl>
    <w:p w:rsidR="00057B60" w:rsidRPr="001768BB" w:rsidRDefault="006E23F4" w:rsidP="003C3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</w:t>
      </w:r>
    </w:p>
    <w:tbl>
      <w:tblPr>
        <w:tblStyle w:val="a3"/>
        <w:tblW w:w="10490" w:type="dxa"/>
        <w:tblInd w:w="434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3118"/>
        <w:gridCol w:w="4253"/>
        <w:gridCol w:w="1134"/>
      </w:tblGrid>
      <w:tr w:rsidR="00057B60" w:rsidRPr="001768BB" w:rsidTr="006E23F4">
        <w:tc>
          <w:tcPr>
            <w:tcW w:w="425" w:type="dxa"/>
          </w:tcPr>
          <w:p w:rsidR="00057B60" w:rsidRPr="001768BB" w:rsidRDefault="00057B60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768BB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560" w:type="dxa"/>
          </w:tcPr>
          <w:p w:rsidR="00057B60" w:rsidRDefault="00057B60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8BB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</w:p>
          <w:p w:rsidR="00057B60" w:rsidRPr="001768BB" w:rsidRDefault="00057B60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8B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768BB">
              <w:rPr>
                <w:rFonts w:ascii="Times New Roman" w:hAnsi="Times New Roman" w:cs="Times New Roman"/>
                <w:sz w:val="24"/>
                <w:szCs w:val="24"/>
              </w:rPr>
              <w:t xml:space="preserve"> разделов (тем)</w:t>
            </w:r>
          </w:p>
        </w:tc>
        <w:tc>
          <w:tcPr>
            <w:tcW w:w="3118" w:type="dxa"/>
          </w:tcPr>
          <w:p w:rsidR="00057B60" w:rsidRPr="001768BB" w:rsidRDefault="00057B60" w:rsidP="0013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B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253" w:type="dxa"/>
          </w:tcPr>
          <w:p w:rsidR="00057B60" w:rsidRPr="001768BB" w:rsidRDefault="00057B60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BB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1134" w:type="dxa"/>
          </w:tcPr>
          <w:p w:rsidR="00057B60" w:rsidRDefault="00057B60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BB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:rsidR="00057B60" w:rsidRPr="001768BB" w:rsidRDefault="00057B60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8BB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1768B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057B60" w:rsidRPr="001768BB" w:rsidTr="006E23F4">
        <w:tc>
          <w:tcPr>
            <w:tcW w:w="425" w:type="dxa"/>
          </w:tcPr>
          <w:p w:rsidR="00057B60" w:rsidRPr="001768BB" w:rsidRDefault="00057B60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B60" w:rsidRPr="001768BB" w:rsidRDefault="00057B60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CDD">
              <w:rPr>
                <w:rFonts w:ascii="Times New Roman" w:hAnsi="Times New Roman" w:cs="Times New Roman"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3118" w:type="dxa"/>
          </w:tcPr>
          <w:p w:rsidR="00057B60" w:rsidRPr="001768BB" w:rsidRDefault="00057B60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CDD">
              <w:rPr>
                <w:rFonts w:ascii="Times New Roman" w:hAnsi="Times New Roman" w:cs="Times New Roman"/>
                <w:sz w:val="24"/>
                <w:szCs w:val="24"/>
              </w:rPr>
              <w:t xml:space="preserve">Стойки игрока. Перемещения в стойке.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и в движении. Передача и ловля мяча двумя руками на месте и в движении. Бросок мяча двумя руками от груди. Вырывание и выбивание мяча. Игра с элементами баскетбола.</w:t>
            </w:r>
          </w:p>
        </w:tc>
        <w:tc>
          <w:tcPr>
            <w:tcW w:w="4253" w:type="dxa"/>
          </w:tcPr>
          <w:p w:rsidR="00057B60" w:rsidRPr="001768BB" w:rsidRDefault="00057B60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2D">
              <w:rPr>
                <w:rFonts w:ascii="Times New Roman" w:hAnsi="Times New Roman" w:cs="Times New Roman"/>
                <w:sz w:val="24"/>
                <w:szCs w:val="24"/>
              </w:rPr>
              <w:t>Овладевают основными приёмами игры в баскетбол. Описывают технику изучаемых игровых приёмов, осваивают их самостоятельно, выявляя и исправляя типичные ошибки. Соблюдают правила безопасности. Моделируют тактику освоенных игровых действий, варьируют её в зависимости от ситуаций и условий, возникающих в процессе игровой деятельности.</w:t>
            </w:r>
          </w:p>
        </w:tc>
        <w:tc>
          <w:tcPr>
            <w:tcW w:w="1134" w:type="dxa"/>
          </w:tcPr>
          <w:p w:rsidR="00057B60" w:rsidRPr="001768BB" w:rsidRDefault="00057B60" w:rsidP="002B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57B60" w:rsidTr="006E23F4">
        <w:tc>
          <w:tcPr>
            <w:tcW w:w="425" w:type="dxa"/>
          </w:tcPr>
          <w:p w:rsidR="00057B60" w:rsidRDefault="00057B60" w:rsidP="00134FD3">
            <w:r>
              <w:t>2.</w:t>
            </w:r>
          </w:p>
        </w:tc>
        <w:tc>
          <w:tcPr>
            <w:tcW w:w="1560" w:type="dxa"/>
          </w:tcPr>
          <w:p w:rsidR="00057B60" w:rsidRPr="007D58C5" w:rsidRDefault="00057B60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C5">
              <w:rPr>
                <w:rFonts w:ascii="Times New Roman" w:hAnsi="Times New Roman" w:cs="Times New Roman"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3118" w:type="dxa"/>
          </w:tcPr>
          <w:p w:rsidR="00057B60" w:rsidRDefault="00057B60" w:rsidP="00134FD3">
            <w:r w:rsidRPr="006A5304">
              <w:rPr>
                <w:rFonts w:ascii="Times New Roman" w:hAnsi="Times New Roman" w:cs="Times New Roman"/>
                <w:sz w:val="24"/>
                <w:szCs w:val="24"/>
              </w:rPr>
              <w:t>Стойка игрока.  Передвижения в стойке. Передача мяча двумя руками сверху вперед и над собой.  Передача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яча сверху двумя руками в парах</w:t>
            </w:r>
            <w:r w:rsidRPr="006A5304">
              <w:rPr>
                <w:rFonts w:ascii="Times New Roman" w:hAnsi="Times New Roman" w:cs="Times New Roman"/>
                <w:sz w:val="24"/>
                <w:szCs w:val="24"/>
              </w:rPr>
              <w:t xml:space="preserve">. Прием мяча снизу двумя руками. Нижняя прямая подача.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с элементами волейбола.</w:t>
            </w:r>
          </w:p>
        </w:tc>
        <w:tc>
          <w:tcPr>
            <w:tcW w:w="4253" w:type="dxa"/>
          </w:tcPr>
          <w:p w:rsidR="00057B60" w:rsidRPr="007D58C5" w:rsidRDefault="00057B60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C5">
              <w:rPr>
                <w:rFonts w:ascii="Times New Roman" w:hAnsi="Times New Roman" w:cs="Times New Roman"/>
                <w:sz w:val="24"/>
                <w:szCs w:val="24"/>
              </w:rPr>
              <w:t>Овладевают основными приёмами игры в волейбол. Описывают технику изучаемых игровых приёмов и действий, осваивают их самостоятельно, выявляя и исправляя типичные ошибки. Взаимодействуют со сверстниками в процессе совместного освоения техники игровых приёмов и действий, соблюдая правила безопасности.</w:t>
            </w:r>
          </w:p>
        </w:tc>
        <w:tc>
          <w:tcPr>
            <w:tcW w:w="1134" w:type="dxa"/>
          </w:tcPr>
          <w:p w:rsidR="00057B60" w:rsidRPr="00381A2D" w:rsidRDefault="00057B60" w:rsidP="0013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57B60" w:rsidTr="006E23F4">
        <w:tc>
          <w:tcPr>
            <w:tcW w:w="425" w:type="dxa"/>
          </w:tcPr>
          <w:p w:rsidR="00057B60" w:rsidRDefault="00057B60" w:rsidP="00134FD3">
            <w:r>
              <w:t>3.</w:t>
            </w:r>
          </w:p>
        </w:tc>
        <w:tc>
          <w:tcPr>
            <w:tcW w:w="1560" w:type="dxa"/>
          </w:tcPr>
          <w:p w:rsidR="00057B60" w:rsidRPr="003C3F4C" w:rsidRDefault="00057B60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(футбол)</w:t>
            </w:r>
          </w:p>
        </w:tc>
        <w:tc>
          <w:tcPr>
            <w:tcW w:w="3118" w:type="dxa"/>
          </w:tcPr>
          <w:p w:rsidR="00057B60" w:rsidRDefault="00057B60" w:rsidP="00134FD3">
            <w:r w:rsidRPr="00344CA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Перемещения, ускорения, остановки игрока. Удары по неподвижному и катящемуся мячу. Передачи мяча. Ведение мяча. Остановки мяча. Игра по </w:t>
            </w:r>
            <w:r w:rsidRPr="00344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упрощенным правилам</w:t>
            </w:r>
            <w:r>
              <w:t>.</w:t>
            </w:r>
          </w:p>
        </w:tc>
        <w:tc>
          <w:tcPr>
            <w:tcW w:w="4253" w:type="dxa"/>
          </w:tcPr>
          <w:p w:rsidR="00057B60" w:rsidRPr="004112B9" w:rsidRDefault="00057B60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овными приёмами игры в фут</w:t>
            </w:r>
            <w:r w:rsidRPr="007D58C5">
              <w:rPr>
                <w:rFonts w:ascii="Times New Roman" w:hAnsi="Times New Roman" w:cs="Times New Roman"/>
                <w:sz w:val="24"/>
                <w:szCs w:val="24"/>
              </w:rPr>
              <w:t xml:space="preserve">бол. Описывают технику изучаемых игровых приёмов и действий, осваивают их самостоятельно, выявляя и исправляя типичные ошибки. Взаимодействуют </w:t>
            </w:r>
            <w:r w:rsidRPr="007D5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сверстниками в процессе совместного освоения техники игровых приёмов и действий, соблюдая правила безопасности.</w:t>
            </w:r>
          </w:p>
        </w:tc>
        <w:tc>
          <w:tcPr>
            <w:tcW w:w="1134" w:type="dxa"/>
          </w:tcPr>
          <w:p w:rsidR="00057B60" w:rsidRPr="004112B9" w:rsidRDefault="00F92D95" w:rsidP="0013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057B60" w:rsidTr="006E23F4">
        <w:tc>
          <w:tcPr>
            <w:tcW w:w="9356" w:type="dxa"/>
            <w:gridSpan w:val="4"/>
          </w:tcPr>
          <w:p w:rsidR="00057B60" w:rsidRPr="00381A2D" w:rsidRDefault="00057B60" w:rsidP="0013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134" w:type="dxa"/>
          </w:tcPr>
          <w:p w:rsidR="00057B60" w:rsidRPr="00381A2D" w:rsidRDefault="00057B60" w:rsidP="0013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2D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57B60" w:rsidRPr="00071AA8" w:rsidRDefault="00057B60" w:rsidP="00057B60">
      <w:pPr>
        <w:rPr>
          <w:b/>
        </w:rPr>
      </w:pPr>
    </w:p>
    <w:p w:rsidR="00057B60" w:rsidRPr="00071AA8" w:rsidRDefault="00057B60" w:rsidP="00071A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AA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12579" w:type="dxa"/>
        <w:tblInd w:w="392" w:type="dxa"/>
        <w:tblLook w:val="04A0" w:firstRow="1" w:lastRow="0" w:firstColumn="1" w:lastColumn="0" w:noHBand="0" w:noVBand="1"/>
      </w:tblPr>
      <w:tblGrid>
        <w:gridCol w:w="746"/>
        <w:gridCol w:w="670"/>
        <w:gridCol w:w="5523"/>
        <w:gridCol w:w="824"/>
        <w:gridCol w:w="1451"/>
        <w:gridCol w:w="1418"/>
        <w:gridCol w:w="1947"/>
      </w:tblGrid>
      <w:tr w:rsidR="001C1815" w:rsidRPr="00892FC1" w:rsidTr="006E23F4">
        <w:trPr>
          <w:gridAfter w:val="1"/>
          <w:wAfter w:w="1947" w:type="dxa"/>
          <w:trHeight w:val="306"/>
        </w:trPr>
        <w:tc>
          <w:tcPr>
            <w:tcW w:w="746" w:type="dxa"/>
            <w:vMerge w:val="restart"/>
          </w:tcPr>
          <w:p w:rsidR="001C1815" w:rsidRPr="00892FC1" w:rsidRDefault="001C1815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92FC1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6193" w:type="dxa"/>
            <w:gridSpan w:val="2"/>
            <w:vMerge w:val="restart"/>
          </w:tcPr>
          <w:p w:rsidR="001C1815" w:rsidRPr="00892FC1" w:rsidRDefault="001C1815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24" w:type="dxa"/>
            <w:vMerge w:val="restart"/>
          </w:tcPr>
          <w:p w:rsidR="001C1815" w:rsidRDefault="001C1815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Кол. </w:t>
            </w:r>
          </w:p>
          <w:p w:rsidR="001C1815" w:rsidRPr="00892FC1" w:rsidRDefault="001C1815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869" w:type="dxa"/>
            <w:gridSpan w:val="2"/>
          </w:tcPr>
          <w:p w:rsidR="001C1815" w:rsidRPr="00892FC1" w:rsidRDefault="001C1815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C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C1815" w:rsidRPr="00892FC1" w:rsidTr="006E23F4">
        <w:trPr>
          <w:gridAfter w:val="1"/>
          <w:wAfter w:w="1947" w:type="dxa"/>
          <w:trHeight w:val="306"/>
        </w:trPr>
        <w:tc>
          <w:tcPr>
            <w:tcW w:w="746" w:type="dxa"/>
            <w:vMerge/>
          </w:tcPr>
          <w:p w:rsidR="001C1815" w:rsidRPr="00892FC1" w:rsidRDefault="001C1815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gridSpan w:val="2"/>
            <w:vMerge/>
          </w:tcPr>
          <w:p w:rsidR="001C1815" w:rsidRPr="00892FC1" w:rsidRDefault="001C1815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:rsidR="001C1815" w:rsidRDefault="001C1815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 w:val="restart"/>
          </w:tcPr>
          <w:p w:rsidR="001C1815" w:rsidRPr="00892FC1" w:rsidRDefault="001C1815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418" w:type="dxa"/>
            <w:vMerge w:val="restart"/>
          </w:tcPr>
          <w:p w:rsidR="001C1815" w:rsidRPr="00892FC1" w:rsidRDefault="001C1815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1C1815" w:rsidRPr="00892FC1" w:rsidTr="006E23F4">
        <w:trPr>
          <w:gridAfter w:val="1"/>
          <w:wAfter w:w="1947" w:type="dxa"/>
          <w:trHeight w:val="251"/>
        </w:trPr>
        <w:tc>
          <w:tcPr>
            <w:tcW w:w="6939" w:type="dxa"/>
            <w:gridSpan w:val="3"/>
          </w:tcPr>
          <w:p w:rsidR="001C1815" w:rsidRPr="00C1207C" w:rsidRDefault="001C1815" w:rsidP="00134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207C">
              <w:rPr>
                <w:rFonts w:ascii="Times New Roman" w:hAnsi="Times New Roman" w:cs="Times New Roman"/>
                <w:b/>
                <w:sz w:val="24"/>
                <w:szCs w:val="24"/>
              </w:rPr>
              <w:t>Пеонер</w:t>
            </w:r>
            <w:proofErr w:type="spellEnd"/>
            <w:r w:rsidRPr="00C1207C">
              <w:rPr>
                <w:rFonts w:ascii="Times New Roman" w:hAnsi="Times New Roman" w:cs="Times New Roman"/>
                <w:b/>
                <w:sz w:val="24"/>
                <w:szCs w:val="24"/>
              </w:rPr>
              <w:t>-бол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14 часов.</w:t>
            </w:r>
          </w:p>
        </w:tc>
        <w:tc>
          <w:tcPr>
            <w:tcW w:w="824" w:type="dxa"/>
            <w:vMerge/>
          </w:tcPr>
          <w:p w:rsidR="001C1815" w:rsidRPr="00400948" w:rsidRDefault="001C1815" w:rsidP="0040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:rsidR="001C1815" w:rsidRPr="00400948" w:rsidRDefault="001C1815" w:rsidP="0040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1815" w:rsidRPr="00400948" w:rsidRDefault="001C1815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38" w:rsidRPr="00892FC1" w:rsidTr="006E23F4">
        <w:trPr>
          <w:gridAfter w:val="1"/>
          <w:wAfter w:w="1947" w:type="dxa"/>
        </w:trPr>
        <w:tc>
          <w:tcPr>
            <w:tcW w:w="746" w:type="dxa"/>
          </w:tcPr>
          <w:p w:rsidR="003C3C38" w:rsidRPr="00892FC1" w:rsidRDefault="003C3C38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3" w:type="dxa"/>
            <w:gridSpan w:val="2"/>
          </w:tcPr>
          <w:p w:rsidR="003C3C38" w:rsidRPr="00892FC1" w:rsidRDefault="003C3C38" w:rsidP="00C1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Стойка игрока.  Перемещения в стойке.</w:t>
            </w:r>
          </w:p>
        </w:tc>
        <w:tc>
          <w:tcPr>
            <w:tcW w:w="824" w:type="dxa"/>
          </w:tcPr>
          <w:p w:rsidR="003C3C38" w:rsidRDefault="001C1815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C3C38" w:rsidRPr="00892FC1" w:rsidRDefault="003C3C38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3C38" w:rsidRPr="00892FC1" w:rsidRDefault="003C3C38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38" w:rsidRPr="00892FC1" w:rsidTr="006E23F4">
        <w:trPr>
          <w:gridAfter w:val="1"/>
          <w:wAfter w:w="1947" w:type="dxa"/>
        </w:trPr>
        <w:tc>
          <w:tcPr>
            <w:tcW w:w="746" w:type="dxa"/>
          </w:tcPr>
          <w:p w:rsidR="003C3C38" w:rsidRPr="00C1207C" w:rsidRDefault="003C3C38" w:rsidP="00C1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3" w:type="dxa"/>
            <w:gridSpan w:val="2"/>
          </w:tcPr>
          <w:p w:rsidR="003C3C38" w:rsidRPr="00892FC1" w:rsidRDefault="003C3C38" w:rsidP="00C1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игрока и перемещения в стойке.</w:t>
            </w:r>
          </w:p>
        </w:tc>
        <w:tc>
          <w:tcPr>
            <w:tcW w:w="824" w:type="dxa"/>
          </w:tcPr>
          <w:p w:rsidR="003C3C38" w:rsidRDefault="001C1815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C3C38" w:rsidRPr="00892FC1" w:rsidRDefault="003C3C38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3C38" w:rsidRPr="00892FC1" w:rsidRDefault="003C3C38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38" w:rsidRPr="00892FC1" w:rsidTr="006E23F4">
        <w:trPr>
          <w:gridAfter w:val="1"/>
          <w:wAfter w:w="1947" w:type="dxa"/>
        </w:trPr>
        <w:tc>
          <w:tcPr>
            <w:tcW w:w="746" w:type="dxa"/>
          </w:tcPr>
          <w:p w:rsidR="003C3C38" w:rsidRPr="00892FC1" w:rsidRDefault="003C3C38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3" w:type="dxa"/>
            <w:gridSpan w:val="2"/>
          </w:tcPr>
          <w:p w:rsidR="003C3C38" w:rsidRPr="00892FC1" w:rsidRDefault="003C3C38" w:rsidP="00C1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сверху.</w:t>
            </w:r>
          </w:p>
        </w:tc>
        <w:tc>
          <w:tcPr>
            <w:tcW w:w="824" w:type="dxa"/>
          </w:tcPr>
          <w:p w:rsidR="003C3C38" w:rsidRPr="00400948" w:rsidRDefault="001C1815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C3C38" w:rsidRPr="00892FC1" w:rsidRDefault="003C3C38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3C38" w:rsidRPr="00892FC1" w:rsidRDefault="003C3C38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38" w:rsidRPr="00892FC1" w:rsidTr="006E23F4">
        <w:trPr>
          <w:gridAfter w:val="1"/>
          <w:wAfter w:w="1947" w:type="dxa"/>
        </w:trPr>
        <w:tc>
          <w:tcPr>
            <w:tcW w:w="746" w:type="dxa"/>
          </w:tcPr>
          <w:p w:rsidR="003C3C38" w:rsidRPr="00892FC1" w:rsidRDefault="003C3C38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3" w:type="dxa"/>
            <w:gridSpan w:val="2"/>
          </w:tcPr>
          <w:p w:rsidR="003C3C38" w:rsidRPr="00892FC1" w:rsidRDefault="003C3C38" w:rsidP="00C1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над собой.</w:t>
            </w:r>
          </w:p>
        </w:tc>
        <w:tc>
          <w:tcPr>
            <w:tcW w:w="824" w:type="dxa"/>
          </w:tcPr>
          <w:p w:rsidR="003C3C38" w:rsidRDefault="001C1815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C3C38" w:rsidRPr="00892FC1" w:rsidRDefault="003C3C38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3C38" w:rsidRPr="00892FC1" w:rsidRDefault="003C3C38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38" w:rsidRPr="00892FC1" w:rsidTr="006E23F4">
        <w:trPr>
          <w:gridAfter w:val="1"/>
          <w:wAfter w:w="1947" w:type="dxa"/>
        </w:trPr>
        <w:tc>
          <w:tcPr>
            <w:tcW w:w="746" w:type="dxa"/>
          </w:tcPr>
          <w:p w:rsidR="003C3C38" w:rsidRPr="00892FC1" w:rsidRDefault="003C3C38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3" w:type="dxa"/>
            <w:gridSpan w:val="2"/>
          </w:tcPr>
          <w:p w:rsidR="003C3C38" w:rsidRPr="00892FC1" w:rsidRDefault="003C3C38" w:rsidP="00C1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над собой и вперед.</w:t>
            </w:r>
          </w:p>
        </w:tc>
        <w:tc>
          <w:tcPr>
            <w:tcW w:w="824" w:type="dxa"/>
          </w:tcPr>
          <w:p w:rsidR="003C3C38" w:rsidRDefault="001C1815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C3C38" w:rsidRPr="00892FC1" w:rsidRDefault="003C3C38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3C38" w:rsidRPr="00892FC1" w:rsidRDefault="003C3C38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815" w:rsidRPr="00892FC1" w:rsidTr="006E23F4">
        <w:trPr>
          <w:gridAfter w:val="1"/>
          <w:wAfter w:w="1947" w:type="dxa"/>
          <w:trHeight w:val="562"/>
        </w:trPr>
        <w:tc>
          <w:tcPr>
            <w:tcW w:w="746" w:type="dxa"/>
          </w:tcPr>
          <w:p w:rsidR="001C1815" w:rsidRPr="00892FC1" w:rsidRDefault="001C1815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193" w:type="dxa"/>
            <w:gridSpan w:val="2"/>
          </w:tcPr>
          <w:p w:rsidR="001C1815" w:rsidRPr="00892FC1" w:rsidRDefault="001C1815" w:rsidP="00C1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прямая подача. Игра с элементами волейбола.</w:t>
            </w:r>
          </w:p>
        </w:tc>
        <w:tc>
          <w:tcPr>
            <w:tcW w:w="824" w:type="dxa"/>
          </w:tcPr>
          <w:p w:rsidR="001C1815" w:rsidRDefault="001C1815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1C1815" w:rsidRPr="00892FC1" w:rsidRDefault="001C1815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1815" w:rsidRPr="00892FC1" w:rsidRDefault="001C1815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815" w:rsidRPr="00892FC1" w:rsidTr="006E23F4">
        <w:trPr>
          <w:gridAfter w:val="1"/>
          <w:wAfter w:w="1947" w:type="dxa"/>
          <w:trHeight w:val="562"/>
        </w:trPr>
        <w:tc>
          <w:tcPr>
            <w:tcW w:w="746" w:type="dxa"/>
          </w:tcPr>
          <w:p w:rsidR="001C1815" w:rsidRPr="00892FC1" w:rsidRDefault="001C1815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193" w:type="dxa"/>
            <w:gridSpan w:val="2"/>
          </w:tcPr>
          <w:p w:rsidR="001C1815" w:rsidRPr="00892FC1" w:rsidRDefault="001C1815" w:rsidP="00C1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мяча двумя руками снизу. Игра с элементами волейбола.</w:t>
            </w:r>
          </w:p>
        </w:tc>
        <w:tc>
          <w:tcPr>
            <w:tcW w:w="824" w:type="dxa"/>
          </w:tcPr>
          <w:p w:rsidR="001C1815" w:rsidRDefault="001C1815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1C1815" w:rsidRPr="00892FC1" w:rsidRDefault="001C1815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1815" w:rsidRPr="00892FC1" w:rsidRDefault="001C1815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815" w:rsidRPr="00892FC1" w:rsidTr="006E23F4">
        <w:trPr>
          <w:gridAfter w:val="1"/>
          <w:wAfter w:w="1947" w:type="dxa"/>
          <w:trHeight w:val="562"/>
        </w:trPr>
        <w:tc>
          <w:tcPr>
            <w:tcW w:w="746" w:type="dxa"/>
          </w:tcPr>
          <w:p w:rsidR="001C1815" w:rsidRPr="00892FC1" w:rsidRDefault="001C1815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193" w:type="dxa"/>
            <w:gridSpan w:val="2"/>
          </w:tcPr>
          <w:p w:rsidR="001C1815" w:rsidRPr="00892FC1" w:rsidRDefault="001C1815" w:rsidP="00C1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и прием мяча. Игра с элементами волейбола.</w:t>
            </w:r>
          </w:p>
        </w:tc>
        <w:tc>
          <w:tcPr>
            <w:tcW w:w="824" w:type="dxa"/>
          </w:tcPr>
          <w:p w:rsidR="001C1815" w:rsidRDefault="001C1815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1C1815" w:rsidRPr="00892FC1" w:rsidRDefault="001C1815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1815" w:rsidRPr="00892FC1" w:rsidRDefault="001C1815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38" w:rsidRPr="00892FC1" w:rsidTr="006E23F4">
        <w:trPr>
          <w:gridAfter w:val="1"/>
          <w:wAfter w:w="1947" w:type="dxa"/>
        </w:trPr>
        <w:tc>
          <w:tcPr>
            <w:tcW w:w="746" w:type="dxa"/>
          </w:tcPr>
          <w:p w:rsidR="003C3C38" w:rsidRPr="00892FC1" w:rsidRDefault="003C3C38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93" w:type="dxa"/>
            <w:gridSpan w:val="2"/>
          </w:tcPr>
          <w:p w:rsidR="003C3C38" w:rsidRPr="00892FC1" w:rsidRDefault="003C3C38" w:rsidP="00C1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приемов: подача – прием – передача. Игра с элементами волейбола.</w:t>
            </w:r>
          </w:p>
        </w:tc>
        <w:tc>
          <w:tcPr>
            <w:tcW w:w="824" w:type="dxa"/>
          </w:tcPr>
          <w:p w:rsidR="003C3C38" w:rsidRDefault="001C1815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C3C38" w:rsidRPr="00892FC1" w:rsidRDefault="003C3C38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3C38" w:rsidRPr="00892FC1" w:rsidRDefault="003C3C38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815" w:rsidRPr="00892FC1" w:rsidTr="006E23F4">
        <w:trPr>
          <w:gridAfter w:val="1"/>
          <w:wAfter w:w="1947" w:type="dxa"/>
          <w:trHeight w:val="562"/>
        </w:trPr>
        <w:tc>
          <w:tcPr>
            <w:tcW w:w="746" w:type="dxa"/>
          </w:tcPr>
          <w:p w:rsidR="001C1815" w:rsidRPr="00892FC1" w:rsidRDefault="001C1815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</w:p>
          <w:p w:rsidR="001C1815" w:rsidRPr="00892FC1" w:rsidRDefault="001C1815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93" w:type="dxa"/>
            <w:gridSpan w:val="2"/>
          </w:tcPr>
          <w:p w:rsidR="001C1815" w:rsidRPr="00892FC1" w:rsidRDefault="001C1815" w:rsidP="00C1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824" w:type="dxa"/>
          </w:tcPr>
          <w:p w:rsidR="001C1815" w:rsidRDefault="001C1815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1C1815" w:rsidRPr="00892FC1" w:rsidRDefault="001C1815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1815" w:rsidRPr="00892FC1" w:rsidRDefault="001C1815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A9" w:rsidRPr="00892FC1" w:rsidTr="006E23F4">
        <w:tc>
          <w:tcPr>
            <w:tcW w:w="10632" w:type="dxa"/>
            <w:gridSpan w:val="6"/>
          </w:tcPr>
          <w:p w:rsidR="002334A9" w:rsidRPr="00892FC1" w:rsidRDefault="002334A9" w:rsidP="0023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7C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– 14 часов.</w:t>
            </w:r>
          </w:p>
        </w:tc>
        <w:tc>
          <w:tcPr>
            <w:tcW w:w="1947" w:type="dxa"/>
          </w:tcPr>
          <w:p w:rsidR="002334A9" w:rsidRPr="00892FC1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38" w:rsidRPr="00892FC1" w:rsidTr="006E23F4">
        <w:trPr>
          <w:gridAfter w:val="1"/>
          <w:wAfter w:w="1947" w:type="dxa"/>
        </w:trPr>
        <w:tc>
          <w:tcPr>
            <w:tcW w:w="746" w:type="dxa"/>
          </w:tcPr>
          <w:p w:rsidR="003C3C38" w:rsidRPr="00892FC1" w:rsidRDefault="003C3C38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92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3" w:type="dxa"/>
            <w:gridSpan w:val="2"/>
          </w:tcPr>
          <w:p w:rsidR="003C3C38" w:rsidRPr="00892FC1" w:rsidRDefault="003C3C38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C1">
              <w:rPr>
                <w:rFonts w:ascii="Times New Roman" w:hAnsi="Times New Roman" w:cs="Times New Roman"/>
                <w:sz w:val="24"/>
                <w:szCs w:val="24"/>
              </w:rPr>
              <w:t>Баскетбол. Инструктаж по ТБ. Стойка и передвижения игрока</w:t>
            </w:r>
          </w:p>
        </w:tc>
        <w:tc>
          <w:tcPr>
            <w:tcW w:w="824" w:type="dxa"/>
          </w:tcPr>
          <w:p w:rsidR="003C3C38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C3C38" w:rsidRPr="00892FC1" w:rsidRDefault="003C3C38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3C38" w:rsidRPr="00892FC1" w:rsidRDefault="003C3C38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A9" w:rsidRPr="00892FC1" w:rsidTr="006E23F4">
        <w:trPr>
          <w:gridAfter w:val="1"/>
          <w:wAfter w:w="1947" w:type="dxa"/>
        </w:trPr>
        <w:tc>
          <w:tcPr>
            <w:tcW w:w="746" w:type="dxa"/>
          </w:tcPr>
          <w:p w:rsidR="002334A9" w:rsidRPr="00892FC1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92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3" w:type="dxa"/>
            <w:gridSpan w:val="2"/>
          </w:tcPr>
          <w:p w:rsidR="002334A9" w:rsidRPr="00892FC1" w:rsidRDefault="002334A9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C1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передвижения игрока. Ведение мяча на месте.</w:t>
            </w:r>
          </w:p>
        </w:tc>
        <w:tc>
          <w:tcPr>
            <w:tcW w:w="824" w:type="dxa"/>
          </w:tcPr>
          <w:p w:rsidR="002334A9" w:rsidRPr="00892FC1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2334A9" w:rsidRPr="00892FC1" w:rsidRDefault="002334A9" w:rsidP="00A52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34A9" w:rsidRPr="00892FC1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A9" w:rsidRPr="00892FC1" w:rsidTr="006E23F4">
        <w:trPr>
          <w:gridAfter w:val="1"/>
          <w:wAfter w:w="1947" w:type="dxa"/>
        </w:trPr>
        <w:tc>
          <w:tcPr>
            <w:tcW w:w="746" w:type="dxa"/>
          </w:tcPr>
          <w:p w:rsidR="002334A9" w:rsidRPr="00892FC1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92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3" w:type="dxa"/>
            <w:gridSpan w:val="2"/>
          </w:tcPr>
          <w:p w:rsidR="002334A9" w:rsidRPr="00892FC1" w:rsidRDefault="002334A9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C1">
              <w:rPr>
                <w:rFonts w:ascii="Times New Roman" w:hAnsi="Times New Roman" w:cs="Times New Roman"/>
                <w:sz w:val="24"/>
                <w:szCs w:val="24"/>
              </w:rPr>
              <w:t>Ведение мяча. Передача и ловля мяча двумя руками.</w:t>
            </w:r>
          </w:p>
        </w:tc>
        <w:tc>
          <w:tcPr>
            <w:tcW w:w="824" w:type="dxa"/>
          </w:tcPr>
          <w:p w:rsidR="002334A9" w:rsidRPr="00E0478D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2334A9" w:rsidRPr="00892FC1" w:rsidRDefault="002334A9" w:rsidP="00A52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34A9" w:rsidRPr="00892FC1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A9" w:rsidRPr="00892FC1" w:rsidTr="006E23F4">
        <w:trPr>
          <w:gridAfter w:val="1"/>
          <w:wAfter w:w="1947" w:type="dxa"/>
        </w:trPr>
        <w:tc>
          <w:tcPr>
            <w:tcW w:w="746" w:type="dxa"/>
          </w:tcPr>
          <w:p w:rsidR="002334A9" w:rsidRPr="00892FC1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92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3" w:type="dxa"/>
            <w:gridSpan w:val="2"/>
          </w:tcPr>
          <w:p w:rsidR="002334A9" w:rsidRPr="00892FC1" w:rsidRDefault="002334A9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C1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и в движении. Игра с элементами баскетбола.</w:t>
            </w:r>
          </w:p>
        </w:tc>
        <w:tc>
          <w:tcPr>
            <w:tcW w:w="824" w:type="dxa"/>
          </w:tcPr>
          <w:p w:rsidR="002334A9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2334A9" w:rsidRPr="00892FC1" w:rsidRDefault="002334A9" w:rsidP="00A52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34A9" w:rsidRPr="00892FC1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A9" w:rsidRPr="00892FC1" w:rsidTr="006E23F4">
        <w:trPr>
          <w:gridAfter w:val="1"/>
          <w:wAfter w:w="1947" w:type="dxa"/>
        </w:trPr>
        <w:tc>
          <w:tcPr>
            <w:tcW w:w="746" w:type="dxa"/>
          </w:tcPr>
          <w:p w:rsidR="002334A9" w:rsidRPr="00892FC1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92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3" w:type="dxa"/>
            <w:gridSpan w:val="2"/>
          </w:tcPr>
          <w:p w:rsidR="002334A9" w:rsidRPr="00892FC1" w:rsidRDefault="002334A9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C1">
              <w:rPr>
                <w:rFonts w:ascii="Times New Roman" w:hAnsi="Times New Roman" w:cs="Times New Roman"/>
                <w:sz w:val="24"/>
                <w:szCs w:val="24"/>
              </w:rPr>
              <w:t>Бросок двумя руками от груди. Игра с элементами баскетбола.</w:t>
            </w:r>
          </w:p>
        </w:tc>
        <w:tc>
          <w:tcPr>
            <w:tcW w:w="824" w:type="dxa"/>
          </w:tcPr>
          <w:p w:rsidR="002334A9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2334A9" w:rsidRPr="00892FC1" w:rsidRDefault="002334A9" w:rsidP="00A52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34A9" w:rsidRPr="00892FC1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A9" w:rsidRPr="00892FC1" w:rsidTr="006E23F4">
        <w:trPr>
          <w:gridAfter w:val="1"/>
          <w:wAfter w:w="1947" w:type="dxa"/>
        </w:trPr>
        <w:tc>
          <w:tcPr>
            <w:tcW w:w="746" w:type="dxa"/>
          </w:tcPr>
          <w:p w:rsidR="002334A9" w:rsidRPr="00892FC1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92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3" w:type="dxa"/>
            <w:gridSpan w:val="2"/>
          </w:tcPr>
          <w:p w:rsidR="002334A9" w:rsidRPr="00892FC1" w:rsidRDefault="002334A9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C1">
              <w:rPr>
                <w:rFonts w:ascii="Times New Roman" w:hAnsi="Times New Roman" w:cs="Times New Roman"/>
                <w:sz w:val="24"/>
                <w:szCs w:val="24"/>
              </w:rPr>
              <w:t>Ведение и бросок мяча. Игра с элементами баскетбола.</w:t>
            </w:r>
          </w:p>
        </w:tc>
        <w:tc>
          <w:tcPr>
            <w:tcW w:w="824" w:type="dxa"/>
          </w:tcPr>
          <w:p w:rsidR="002334A9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2334A9" w:rsidRPr="00892FC1" w:rsidRDefault="002334A9" w:rsidP="00A52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34A9" w:rsidRPr="00892FC1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A9" w:rsidRPr="00892FC1" w:rsidTr="006E23F4">
        <w:trPr>
          <w:gridAfter w:val="1"/>
          <w:wAfter w:w="1947" w:type="dxa"/>
        </w:trPr>
        <w:tc>
          <w:tcPr>
            <w:tcW w:w="746" w:type="dxa"/>
          </w:tcPr>
          <w:p w:rsidR="002334A9" w:rsidRPr="00892FC1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92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3" w:type="dxa"/>
            <w:gridSpan w:val="2"/>
          </w:tcPr>
          <w:p w:rsidR="002334A9" w:rsidRPr="00892FC1" w:rsidRDefault="002334A9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C1">
              <w:rPr>
                <w:rFonts w:ascii="Times New Roman" w:hAnsi="Times New Roman" w:cs="Times New Roman"/>
                <w:sz w:val="24"/>
                <w:szCs w:val="24"/>
              </w:rPr>
              <w:t>Ведение мяча в высокой и низкой стойке. Игра с элементами баскетбола.</w:t>
            </w:r>
          </w:p>
        </w:tc>
        <w:tc>
          <w:tcPr>
            <w:tcW w:w="824" w:type="dxa"/>
          </w:tcPr>
          <w:p w:rsidR="002334A9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2334A9" w:rsidRPr="00892FC1" w:rsidRDefault="002334A9" w:rsidP="00A52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34A9" w:rsidRPr="00892FC1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A9" w:rsidRPr="00892FC1" w:rsidTr="006E23F4">
        <w:trPr>
          <w:gridAfter w:val="1"/>
          <w:wAfter w:w="1947" w:type="dxa"/>
        </w:trPr>
        <w:tc>
          <w:tcPr>
            <w:tcW w:w="746" w:type="dxa"/>
          </w:tcPr>
          <w:p w:rsidR="002334A9" w:rsidRPr="00892FC1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92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3" w:type="dxa"/>
            <w:gridSpan w:val="2"/>
          </w:tcPr>
          <w:p w:rsidR="002334A9" w:rsidRPr="00892FC1" w:rsidRDefault="002334A9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C1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скорости и направления. Игра с элементами баскетбола.</w:t>
            </w:r>
          </w:p>
        </w:tc>
        <w:tc>
          <w:tcPr>
            <w:tcW w:w="824" w:type="dxa"/>
          </w:tcPr>
          <w:p w:rsidR="002334A9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2334A9" w:rsidRPr="00892FC1" w:rsidRDefault="002334A9" w:rsidP="00A52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34A9" w:rsidRPr="00892FC1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A9" w:rsidRPr="00892FC1" w:rsidTr="006E23F4">
        <w:trPr>
          <w:gridAfter w:val="1"/>
          <w:wAfter w:w="1947" w:type="dxa"/>
        </w:trPr>
        <w:tc>
          <w:tcPr>
            <w:tcW w:w="746" w:type="dxa"/>
          </w:tcPr>
          <w:p w:rsidR="002334A9" w:rsidRPr="00892FC1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92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3" w:type="dxa"/>
            <w:gridSpan w:val="2"/>
          </w:tcPr>
          <w:p w:rsidR="002334A9" w:rsidRPr="00892FC1" w:rsidRDefault="002334A9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C1">
              <w:rPr>
                <w:rFonts w:ascii="Times New Roman" w:hAnsi="Times New Roman" w:cs="Times New Roman"/>
                <w:sz w:val="24"/>
                <w:szCs w:val="24"/>
              </w:rPr>
              <w:t>Бросок мяча двумя руками от груди с места. Игра с элементами баскетбола.</w:t>
            </w:r>
          </w:p>
        </w:tc>
        <w:tc>
          <w:tcPr>
            <w:tcW w:w="824" w:type="dxa"/>
          </w:tcPr>
          <w:p w:rsidR="002334A9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2334A9" w:rsidRPr="00892FC1" w:rsidRDefault="002334A9" w:rsidP="00A52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34A9" w:rsidRPr="00892FC1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A9" w:rsidRPr="00892FC1" w:rsidTr="006E23F4">
        <w:trPr>
          <w:gridAfter w:val="1"/>
          <w:wAfter w:w="1947" w:type="dxa"/>
        </w:trPr>
        <w:tc>
          <w:tcPr>
            <w:tcW w:w="746" w:type="dxa"/>
          </w:tcPr>
          <w:p w:rsidR="002334A9" w:rsidRPr="00892FC1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92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3" w:type="dxa"/>
            <w:gridSpan w:val="2"/>
          </w:tcPr>
          <w:p w:rsidR="002334A9" w:rsidRPr="00892FC1" w:rsidRDefault="002334A9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C1">
              <w:rPr>
                <w:rFonts w:ascii="Times New Roman" w:hAnsi="Times New Roman" w:cs="Times New Roman"/>
                <w:sz w:val="24"/>
                <w:szCs w:val="24"/>
              </w:rPr>
              <w:t>Бросок мяча двумя руками от груди в движении. Игра с элементами баскетбола.</w:t>
            </w:r>
          </w:p>
        </w:tc>
        <w:tc>
          <w:tcPr>
            <w:tcW w:w="824" w:type="dxa"/>
          </w:tcPr>
          <w:p w:rsidR="002334A9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2334A9" w:rsidRPr="00892FC1" w:rsidRDefault="002334A9" w:rsidP="00A52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34A9" w:rsidRPr="00892FC1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A9" w:rsidRPr="00892FC1" w:rsidTr="006E23F4">
        <w:trPr>
          <w:gridAfter w:val="1"/>
          <w:wAfter w:w="1947" w:type="dxa"/>
          <w:trHeight w:val="562"/>
        </w:trPr>
        <w:tc>
          <w:tcPr>
            <w:tcW w:w="746" w:type="dxa"/>
          </w:tcPr>
          <w:p w:rsidR="002334A9" w:rsidRPr="00892FC1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92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4A9" w:rsidRPr="00892FC1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193" w:type="dxa"/>
            <w:gridSpan w:val="2"/>
          </w:tcPr>
          <w:p w:rsidR="002334A9" w:rsidRPr="00892FC1" w:rsidRDefault="002334A9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C1">
              <w:rPr>
                <w:rFonts w:ascii="Times New Roman" w:hAnsi="Times New Roman" w:cs="Times New Roman"/>
                <w:sz w:val="24"/>
                <w:szCs w:val="24"/>
              </w:rPr>
              <w:t>Вырывание и выбивание мяча. Игра с элементами баскетбола.</w:t>
            </w:r>
          </w:p>
        </w:tc>
        <w:tc>
          <w:tcPr>
            <w:tcW w:w="824" w:type="dxa"/>
          </w:tcPr>
          <w:p w:rsidR="002334A9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2334A9" w:rsidRPr="00892FC1" w:rsidRDefault="002334A9" w:rsidP="00A52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34A9" w:rsidRPr="00892FC1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A9" w:rsidRPr="00892FC1" w:rsidTr="006E23F4">
        <w:trPr>
          <w:gridAfter w:val="1"/>
          <w:wAfter w:w="1947" w:type="dxa"/>
          <w:trHeight w:val="562"/>
        </w:trPr>
        <w:tc>
          <w:tcPr>
            <w:tcW w:w="746" w:type="dxa"/>
          </w:tcPr>
          <w:p w:rsidR="002334A9" w:rsidRPr="00892FC1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</w:t>
            </w:r>
          </w:p>
          <w:p w:rsidR="002334A9" w:rsidRPr="00892FC1" w:rsidRDefault="002334A9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193" w:type="dxa"/>
            <w:gridSpan w:val="2"/>
          </w:tcPr>
          <w:p w:rsidR="002334A9" w:rsidRPr="00892FC1" w:rsidRDefault="002334A9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C1">
              <w:rPr>
                <w:rFonts w:ascii="Times New Roman" w:hAnsi="Times New Roman" w:cs="Times New Roman"/>
                <w:sz w:val="24"/>
                <w:szCs w:val="24"/>
              </w:rPr>
              <w:t>Учебная игра в баскетбол по упрощенным правилам.</w:t>
            </w:r>
          </w:p>
        </w:tc>
        <w:tc>
          <w:tcPr>
            <w:tcW w:w="824" w:type="dxa"/>
          </w:tcPr>
          <w:p w:rsidR="002334A9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2334A9" w:rsidRPr="00892FC1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34A9" w:rsidRPr="00892FC1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A9" w:rsidRPr="00892FC1" w:rsidTr="006E23F4">
        <w:trPr>
          <w:gridAfter w:val="1"/>
          <w:wAfter w:w="1947" w:type="dxa"/>
        </w:trPr>
        <w:tc>
          <w:tcPr>
            <w:tcW w:w="10632" w:type="dxa"/>
            <w:gridSpan w:val="6"/>
          </w:tcPr>
          <w:p w:rsidR="002334A9" w:rsidRPr="002334A9" w:rsidRDefault="002334A9" w:rsidP="00134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4A9" w:rsidRPr="00892FC1" w:rsidTr="006E23F4">
        <w:trPr>
          <w:gridAfter w:val="1"/>
          <w:wAfter w:w="1947" w:type="dxa"/>
        </w:trPr>
        <w:tc>
          <w:tcPr>
            <w:tcW w:w="746" w:type="dxa"/>
          </w:tcPr>
          <w:p w:rsidR="002334A9" w:rsidRPr="00892FC1" w:rsidRDefault="002334A9" w:rsidP="006D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193" w:type="dxa"/>
            <w:gridSpan w:val="2"/>
          </w:tcPr>
          <w:p w:rsidR="002334A9" w:rsidRPr="00892FC1" w:rsidRDefault="002334A9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Футбол. Перемещения и остановки игрока.</w:t>
            </w:r>
          </w:p>
        </w:tc>
        <w:tc>
          <w:tcPr>
            <w:tcW w:w="824" w:type="dxa"/>
          </w:tcPr>
          <w:p w:rsidR="002334A9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2334A9" w:rsidRPr="00892FC1" w:rsidRDefault="002334A9" w:rsidP="007C1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34A9" w:rsidRPr="00892FC1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A9" w:rsidRPr="00892FC1" w:rsidTr="006E23F4">
        <w:trPr>
          <w:gridAfter w:val="1"/>
          <w:wAfter w:w="1947" w:type="dxa"/>
        </w:trPr>
        <w:tc>
          <w:tcPr>
            <w:tcW w:w="746" w:type="dxa"/>
          </w:tcPr>
          <w:p w:rsidR="002334A9" w:rsidRPr="00892FC1" w:rsidRDefault="002334A9" w:rsidP="006D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193" w:type="dxa"/>
            <w:gridSpan w:val="2"/>
          </w:tcPr>
          <w:p w:rsidR="002334A9" w:rsidRPr="00892FC1" w:rsidRDefault="002334A9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на месте и в движении.</w:t>
            </w:r>
          </w:p>
        </w:tc>
        <w:tc>
          <w:tcPr>
            <w:tcW w:w="824" w:type="dxa"/>
          </w:tcPr>
          <w:p w:rsidR="002334A9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2334A9" w:rsidRPr="00892FC1" w:rsidRDefault="002334A9" w:rsidP="007C1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34A9" w:rsidRPr="00892FC1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A9" w:rsidRPr="00892FC1" w:rsidTr="006E23F4">
        <w:trPr>
          <w:gridAfter w:val="1"/>
          <w:wAfter w:w="1947" w:type="dxa"/>
        </w:trPr>
        <w:tc>
          <w:tcPr>
            <w:tcW w:w="746" w:type="dxa"/>
          </w:tcPr>
          <w:p w:rsidR="002334A9" w:rsidRPr="00892FC1" w:rsidRDefault="002334A9" w:rsidP="006D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193" w:type="dxa"/>
            <w:gridSpan w:val="2"/>
          </w:tcPr>
          <w:p w:rsidR="002334A9" w:rsidRPr="00892FC1" w:rsidRDefault="002334A9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и остановка мяча.</w:t>
            </w:r>
          </w:p>
        </w:tc>
        <w:tc>
          <w:tcPr>
            <w:tcW w:w="824" w:type="dxa"/>
          </w:tcPr>
          <w:p w:rsidR="002334A9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2334A9" w:rsidRPr="00892FC1" w:rsidRDefault="002334A9" w:rsidP="007C1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34A9" w:rsidRPr="00892FC1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A9" w:rsidRPr="00892FC1" w:rsidTr="006E23F4">
        <w:trPr>
          <w:gridAfter w:val="1"/>
          <w:wAfter w:w="1947" w:type="dxa"/>
        </w:trPr>
        <w:tc>
          <w:tcPr>
            <w:tcW w:w="746" w:type="dxa"/>
          </w:tcPr>
          <w:p w:rsidR="002334A9" w:rsidRPr="00892FC1" w:rsidRDefault="002334A9" w:rsidP="006D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6193" w:type="dxa"/>
            <w:gridSpan w:val="2"/>
          </w:tcPr>
          <w:p w:rsidR="002334A9" w:rsidRPr="00892FC1" w:rsidRDefault="002334A9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и остановка мяча.</w:t>
            </w:r>
          </w:p>
        </w:tc>
        <w:tc>
          <w:tcPr>
            <w:tcW w:w="824" w:type="dxa"/>
          </w:tcPr>
          <w:p w:rsidR="002334A9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2334A9" w:rsidRPr="00892FC1" w:rsidRDefault="002334A9" w:rsidP="007C1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34A9" w:rsidRPr="00892FC1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A9" w:rsidRPr="00892FC1" w:rsidTr="006E23F4">
        <w:trPr>
          <w:gridAfter w:val="1"/>
          <w:wAfter w:w="1947" w:type="dxa"/>
        </w:trPr>
        <w:tc>
          <w:tcPr>
            <w:tcW w:w="746" w:type="dxa"/>
          </w:tcPr>
          <w:p w:rsidR="002334A9" w:rsidRDefault="002334A9" w:rsidP="006D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193" w:type="dxa"/>
            <w:gridSpan w:val="2"/>
          </w:tcPr>
          <w:p w:rsidR="002334A9" w:rsidRPr="00892FC1" w:rsidRDefault="002334A9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неподвижному и катящемуся мячу.</w:t>
            </w:r>
          </w:p>
        </w:tc>
        <w:tc>
          <w:tcPr>
            <w:tcW w:w="824" w:type="dxa"/>
          </w:tcPr>
          <w:p w:rsidR="002334A9" w:rsidRDefault="002334A9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2334A9" w:rsidRPr="00892FC1" w:rsidRDefault="002334A9" w:rsidP="007C1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34A9" w:rsidRPr="00892FC1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A9" w:rsidRPr="00892FC1" w:rsidTr="006E23F4">
        <w:trPr>
          <w:gridAfter w:val="1"/>
          <w:wAfter w:w="1947" w:type="dxa"/>
        </w:trPr>
        <w:tc>
          <w:tcPr>
            <w:tcW w:w="746" w:type="dxa"/>
          </w:tcPr>
          <w:p w:rsidR="002334A9" w:rsidRDefault="002334A9" w:rsidP="006D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193" w:type="dxa"/>
            <w:gridSpan w:val="2"/>
          </w:tcPr>
          <w:p w:rsidR="002334A9" w:rsidRPr="00892FC1" w:rsidRDefault="002334A9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неподвижному и катящемуся мячу.</w:t>
            </w:r>
          </w:p>
        </w:tc>
        <w:tc>
          <w:tcPr>
            <w:tcW w:w="824" w:type="dxa"/>
          </w:tcPr>
          <w:p w:rsidR="002334A9" w:rsidRDefault="002334A9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2334A9" w:rsidRPr="00892FC1" w:rsidRDefault="002334A9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34A9" w:rsidRPr="00892FC1" w:rsidRDefault="002334A9" w:rsidP="00E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A9" w:rsidRPr="00892FC1" w:rsidTr="006E23F4">
        <w:trPr>
          <w:gridAfter w:val="1"/>
          <w:wAfter w:w="1947" w:type="dxa"/>
        </w:trPr>
        <w:tc>
          <w:tcPr>
            <w:tcW w:w="1416" w:type="dxa"/>
            <w:gridSpan w:val="2"/>
          </w:tcPr>
          <w:p w:rsidR="002334A9" w:rsidRDefault="002334A9" w:rsidP="0013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6" w:type="dxa"/>
            <w:gridSpan w:val="4"/>
          </w:tcPr>
          <w:p w:rsidR="002334A9" w:rsidRPr="00892FC1" w:rsidRDefault="00F92D95" w:rsidP="0013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– 34 часа</w:t>
            </w:r>
            <w:r w:rsidR="00233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71AA8" w:rsidRDefault="00071AA8" w:rsidP="00071AA8">
      <w:pPr>
        <w:rPr>
          <w:rFonts w:ascii="Times New Roman" w:hAnsi="Times New Roman" w:cs="Times New Roman"/>
          <w:sz w:val="24"/>
          <w:szCs w:val="24"/>
        </w:rPr>
      </w:pPr>
    </w:p>
    <w:p w:rsidR="00134FD3" w:rsidRPr="00555E0F" w:rsidRDefault="00134FD3" w:rsidP="00071A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E0F">
        <w:rPr>
          <w:rFonts w:ascii="Times New Roman" w:hAnsi="Times New Roman" w:cs="Times New Roman"/>
          <w:b/>
          <w:sz w:val="24"/>
          <w:szCs w:val="24"/>
        </w:rPr>
        <w:t>Материально-техническое и учебно-методическое обеспечение рабочей программы</w:t>
      </w:r>
    </w:p>
    <w:tbl>
      <w:tblPr>
        <w:tblStyle w:val="a3"/>
        <w:tblW w:w="9747" w:type="dxa"/>
        <w:tblInd w:w="809" w:type="dxa"/>
        <w:tblLook w:val="04A0" w:firstRow="1" w:lastRow="0" w:firstColumn="1" w:lastColumn="0" w:noHBand="0" w:noVBand="1"/>
      </w:tblPr>
      <w:tblGrid>
        <w:gridCol w:w="817"/>
        <w:gridCol w:w="5670"/>
        <w:gridCol w:w="1701"/>
        <w:gridCol w:w="1559"/>
      </w:tblGrid>
      <w:tr w:rsidR="00134FD3" w:rsidRPr="00642587" w:rsidTr="006E23F4">
        <w:tc>
          <w:tcPr>
            <w:tcW w:w="817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4258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5670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8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701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87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</w:t>
            </w:r>
          </w:p>
        </w:tc>
        <w:tc>
          <w:tcPr>
            <w:tcW w:w="1559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87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134FD3" w:rsidRPr="00642587" w:rsidTr="006E23F4">
        <w:tc>
          <w:tcPr>
            <w:tcW w:w="817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3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87">
              <w:rPr>
                <w:rFonts w:ascii="Times New Roman" w:hAnsi="Times New Roman" w:cs="Times New Roman"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134FD3" w:rsidRPr="00642587" w:rsidTr="006E23F4">
        <w:tc>
          <w:tcPr>
            <w:tcW w:w="817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8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87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физического воспитания (Лях,2014.М:Просвещение)</w:t>
            </w:r>
          </w:p>
        </w:tc>
        <w:tc>
          <w:tcPr>
            <w:tcW w:w="1701" w:type="dxa"/>
          </w:tcPr>
          <w:p w:rsidR="00134FD3" w:rsidRPr="00642587" w:rsidRDefault="00134FD3" w:rsidP="0013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D3" w:rsidRPr="00642587" w:rsidTr="006E23F4">
        <w:tc>
          <w:tcPr>
            <w:tcW w:w="817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8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внеурочной деятельности «Спортивные игры»</w:t>
            </w:r>
          </w:p>
        </w:tc>
        <w:tc>
          <w:tcPr>
            <w:tcW w:w="1701" w:type="dxa"/>
          </w:tcPr>
          <w:p w:rsidR="00134FD3" w:rsidRPr="00642587" w:rsidRDefault="00134FD3" w:rsidP="0013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D3" w:rsidRPr="00642587" w:rsidTr="006E23F4">
        <w:tc>
          <w:tcPr>
            <w:tcW w:w="817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3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87">
              <w:rPr>
                <w:rFonts w:ascii="Times New Roman" w:hAnsi="Times New Roman" w:cs="Times New Roman"/>
                <w:sz w:val="24"/>
                <w:szCs w:val="24"/>
              </w:rPr>
              <w:t>Учебно-практическое оборудование</w:t>
            </w:r>
          </w:p>
        </w:tc>
      </w:tr>
      <w:tr w:rsidR="00134FD3" w:rsidRPr="00642587" w:rsidTr="006E23F4">
        <w:tc>
          <w:tcPr>
            <w:tcW w:w="817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8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87">
              <w:rPr>
                <w:rFonts w:ascii="Times New Roman" w:hAnsi="Times New Roman" w:cs="Times New Roman"/>
                <w:sz w:val="24"/>
                <w:szCs w:val="24"/>
              </w:rPr>
              <w:t>Плоскостное спортивное сооружение, включающее футбольное поле (</w:t>
            </w:r>
            <w:r w:rsidRPr="00642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42587">
              <w:rPr>
                <w:rFonts w:ascii="Times New Roman" w:hAnsi="Times New Roman" w:cs="Times New Roman"/>
                <w:sz w:val="24"/>
                <w:szCs w:val="24"/>
              </w:rPr>
              <w:t xml:space="preserve"> 2388 кв.м)</w:t>
            </w:r>
          </w:p>
        </w:tc>
        <w:tc>
          <w:tcPr>
            <w:tcW w:w="1701" w:type="dxa"/>
          </w:tcPr>
          <w:p w:rsidR="00134FD3" w:rsidRPr="00642587" w:rsidRDefault="00134FD3" w:rsidP="0013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D3" w:rsidRPr="00642587" w:rsidTr="006E23F4">
        <w:tc>
          <w:tcPr>
            <w:tcW w:w="817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8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87">
              <w:rPr>
                <w:rFonts w:ascii="Times New Roman" w:hAnsi="Times New Roman" w:cs="Times New Roman"/>
                <w:sz w:val="24"/>
                <w:szCs w:val="24"/>
              </w:rPr>
              <w:t>Спортивный зал (24х12 м)</w:t>
            </w:r>
          </w:p>
        </w:tc>
        <w:tc>
          <w:tcPr>
            <w:tcW w:w="1701" w:type="dxa"/>
          </w:tcPr>
          <w:p w:rsidR="00134FD3" w:rsidRPr="00642587" w:rsidRDefault="00134FD3" w:rsidP="0013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D3" w:rsidRPr="00642587" w:rsidTr="006E23F4">
        <w:tc>
          <w:tcPr>
            <w:tcW w:w="817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70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87">
              <w:rPr>
                <w:rFonts w:ascii="Times New Roman" w:hAnsi="Times New Roman" w:cs="Times New Roman"/>
                <w:sz w:val="24"/>
                <w:szCs w:val="24"/>
              </w:rPr>
              <w:t>Мостик гимнастический подкидной</w:t>
            </w:r>
          </w:p>
        </w:tc>
        <w:tc>
          <w:tcPr>
            <w:tcW w:w="1701" w:type="dxa"/>
          </w:tcPr>
          <w:p w:rsidR="00134FD3" w:rsidRPr="00642587" w:rsidRDefault="00134FD3" w:rsidP="0013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D3" w:rsidRPr="00642587" w:rsidTr="006E23F4">
        <w:tc>
          <w:tcPr>
            <w:tcW w:w="817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70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87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</w:tcPr>
          <w:p w:rsidR="00134FD3" w:rsidRPr="00642587" w:rsidRDefault="00134FD3" w:rsidP="0013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D3" w:rsidRPr="00642587" w:rsidTr="006E23F4">
        <w:tc>
          <w:tcPr>
            <w:tcW w:w="817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670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87">
              <w:rPr>
                <w:rFonts w:ascii="Times New Roman" w:hAnsi="Times New Roman" w:cs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1701" w:type="dxa"/>
          </w:tcPr>
          <w:p w:rsidR="00134FD3" w:rsidRPr="00642587" w:rsidRDefault="00134FD3" w:rsidP="0013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D3" w:rsidRPr="00642587" w:rsidTr="006E23F4">
        <w:tc>
          <w:tcPr>
            <w:tcW w:w="817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670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87">
              <w:rPr>
                <w:rFonts w:ascii="Times New Roman" w:hAnsi="Times New Roman" w:cs="Times New Roman"/>
                <w:sz w:val="24"/>
                <w:szCs w:val="24"/>
              </w:rPr>
              <w:t>Мяч набивной (1 кг, 2кг)</w:t>
            </w:r>
          </w:p>
        </w:tc>
        <w:tc>
          <w:tcPr>
            <w:tcW w:w="1701" w:type="dxa"/>
          </w:tcPr>
          <w:p w:rsidR="00134FD3" w:rsidRPr="00642587" w:rsidRDefault="00134FD3" w:rsidP="0013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D3" w:rsidRPr="00642587" w:rsidTr="006E23F4">
        <w:tc>
          <w:tcPr>
            <w:tcW w:w="817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670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87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701" w:type="dxa"/>
          </w:tcPr>
          <w:p w:rsidR="00134FD3" w:rsidRPr="00642587" w:rsidRDefault="00134FD3" w:rsidP="0013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D3" w:rsidRPr="00642587" w:rsidTr="006E23F4">
        <w:tc>
          <w:tcPr>
            <w:tcW w:w="817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670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87">
              <w:rPr>
                <w:rFonts w:ascii="Times New Roman" w:hAnsi="Times New Roman" w:cs="Times New Roman"/>
                <w:sz w:val="24"/>
                <w:szCs w:val="24"/>
              </w:rPr>
              <w:t>Щиты баскетбольные</w:t>
            </w:r>
          </w:p>
        </w:tc>
        <w:tc>
          <w:tcPr>
            <w:tcW w:w="1701" w:type="dxa"/>
          </w:tcPr>
          <w:p w:rsidR="00134FD3" w:rsidRPr="00642587" w:rsidRDefault="00134FD3" w:rsidP="0013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D3" w:rsidRPr="00642587" w:rsidTr="006E23F4">
        <w:tc>
          <w:tcPr>
            <w:tcW w:w="817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670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87"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701" w:type="dxa"/>
          </w:tcPr>
          <w:p w:rsidR="00134FD3" w:rsidRPr="00642587" w:rsidRDefault="00134FD3" w:rsidP="0013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D3" w:rsidRPr="00642587" w:rsidTr="006E23F4">
        <w:tc>
          <w:tcPr>
            <w:tcW w:w="817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87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1701" w:type="dxa"/>
          </w:tcPr>
          <w:p w:rsidR="00134FD3" w:rsidRPr="00642587" w:rsidRDefault="00134FD3" w:rsidP="0013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D3" w:rsidRPr="00642587" w:rsidTr="006E23F4">
        <w:tc>
          <w:tcPr>
            <w:tcW w:w="817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87">
              <w:rPr>
                <w:rFonts w:ascii="Times New Roman" w:hAnsi="Times New Roman" w:cs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1701" w:type="dxa"/>
          </w:tcPr>
          <w:p w:rsidR="00134FD3" w:rsidRPr="00642587" w:rsidRDefault="00134FD3" w:rsidP="0013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D3" w:rsidRPr="00642587" w:rsidTr="006E23F4">
        <w:tc>
          <w:tcPr>
            <w:tcW w:w="817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87">
              <w:rPr>
                <w:rFonts w:ascii="Times New Roman" w:hAnsi="Times New Roman" w:cs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701" w:type="dxa"/>
          </w:tcPr>
          <w:p w:rsidR="00134FD3" w:rsidRPr="00642587" w:rsidRDefault="00134FD3" w:rsidP="0013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D3" w:rsidRPr="00642587" w:rsidTr="006E23F4">
        <w:tc>
          <w:tcPr>
            <w:tcW w:w="817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87">
              <w:rPr>
                <w:rFonts w:ascii="Times New Roman" w:hAnsi="Times New Roman" w:cs="Times New Roman"/>
                <w:sz w:val="24"/>
                <w:szCs w:val="24"/>
              </w:rPr>
              <w:t>Аптечка медицинская</w:t>
            </w:r>
          </w:p>
        </w:tc>
        <w:tc>
          <w:tcPr>
            <w:tcW w:w="1701" w:type="dxa"/>
          </w:tcPr>
          <w:p w:rsidR="00134FD3" w:rsidRPr="00642587" w:rsidRDefault="00134FD3" w:rsidP="0013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</w:tcPr>
          <w:p w:rsidR="00134FD3" w:rsidRPr="00642587" w:rsidRDefault="00134FD3" w:rsidP="0013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FD3" w:rsidRPr="006E23F4" w:rsidRDefault="00134FD3" w:rsidP="006E23F4">
      <w:pPr>
        <w:rPr>
          <w:rFonts w:ascii="Times New Roman" w:hAnsi="Times New Roman" w:cs="Times New Roman"/>
          <w:sz w:val="20"/>
          <w:szCs w:val="20"/>
        </w:rPr>
      </w:pPr>
      <w:r w:rsidRPr="00555E0F">
        <w:rPr>
          <w:rFonts w:ascii="Times New Roman" w:hAnsi="Times New Roman" w:cs="Times New Roman"/>
          <w:sz w:val="20"/>
          <w:szCs w:val="20"/>
        </w:rPr>
        <w:t>Примечание</w:t>
      </w:r>
      <w:r>
        <w:rPr>
          <w:rFonts w:ascii="Times New Roman" w:hAnsi="Times New Roman" w:cs="Times New Roman"/>
          <w:sz w:val="20"/>
          <w:szCs w:val="20"/>
        </w:rPr>
        <w:t xml:space="preserve">. Условные обозначения: Д- демонстрационный экземпляр, </w:t>
      </w: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– комплект (из расчета на каждого учащегося), Г – комплект для практической работы в группах. Количество учебного оборудования приводится в расчете на один спортивный зал.</w:t>
      </w:r>
    </w:p>
    <w:p w:rsidR="0090139B" w:rsidRDefault="0090139B" w:rsidP="00F92D95">
      <w:pPr>
        <w:pStyle w:val="2"/>
        <w:jc w:val="center"/>
        <w:rPr>
          <w:color w:val="auto"/>
        </w:rPr>
      </w:pPr>
      <w:r>
        <w:rPr>
          <w:color w:val="auto"/>
        </w:rPr>
        <w:t>Лист внесения изменений</w:t>
      </w:r>
    </w:p>
    <w:p w:rsidR="00F92D95" w:rsidRPr="00F92D95" w:rsidRDefault="00F92D95" w:rsidP="00F92D95"/>
    <w:tbl>
      <w:tblPr>
        <w:tblStyle w:val="a3"/>
        <w:tblW w:w="10348" w:type="dxa"/>
        <w:tblInd w:w="509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5811"/>
        <w:gridCol w:w="1985"/>
      </w:tblGrid>
      <w:tr w:rsidR="0090139B" w:rsidTr="006E23F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39B" w:rsidRDefault="0090139B" w:rsidP="00326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 </w:t>
            </w:r>
            <w:proofErr w:type="spellStart"/>
            <w:r>
              <w:rPr>
                <w:rFonts w:ascii="Times New Roman" w:hAnsi="Times New Roman"/>
              </w:rPr>
              <w:t>проведе</w:t>
            </w:r>
            <w:proofErr w:type="spellEnd"/>
          </w:p>
          <w:p w:rsidR="0090139B" w:rsidRDefault="0090139B" w:rsidP="00F92D95">
            <w:proofErr w:type="spellStart"/>
            <w:r>
              <w:rPr>
                <w:rFonts w:ascii="Times New Roman" w:hAnsi="Times New Roman"/>
              </w:rPr>
              <w:t>ния</w:t>
            </w:r>
            <w:r w:rsidR="00F92D95">
              <w:rPr>
                <w:rFonts w:ascii="Times New Roman" w:hAnsi="Times New Roman"/>
              </w:rPr>
              <w:t>занятия</w:t>
            </w:r>
            <w:proofErr w:type="spellEnd"/>
            <w:r>
              <w:rPr>
                <w:rFonts w:ascii="Times New Roman" w:hAnsi="Times New Roman"/>
              </w:rPr>
              <w:t xml:space="preserve"> планируемая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39B" w:rsidRDefault="0090139B" w:rsidP="00F92D95">
            <w:r>
              <w:rPr>
                <w:rFonts w:ascii="Times New Roman" w:hAnsi="Times New Roman"/>
              </w:rPr>
              <w:t xml:space="preserve">Дата проведения </w:t>
            </w:r>
            <w:r w:rsidR="00F92D95">
              <w:rPr>
                <w:rFonts w:ascii="Times New Roman" w:hAnsi="Times New Roman"/>
              </w:rPr>
              <w:t>занятия</w:t>
            </w:r>
            <w:r>
              <w:rPr>
                <w:rFonts w:ascii="Times New Roman" w:hAnsi="Times New Roman"/>
              </w:rPr>
              <w:t xml:space="preserve"> фактическая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39B" w:rsidRDefault="0090139B" w:rsidP="00F92D9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F92D95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39B" w:rsidRDefault="0090139B" w:rsidP="003261F9">
            <w:r>
              <w:rPr>
                <w:rFonts w:ascii="Times New Roman" w:hAnsi="Times New Roman"/>
              </w:rPr>
              <w:t>Основание  для внесения изменений в программу (номер, дата приказа, причина)</w:t>
            </w:r>
          </w:p>
        </w:tc>
      </w:tr>
      <w:tr w:rsidR="0090139B" w:rsidTr="006E23F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</w:tr>
      <w:tr w:rsidR="0090139B" w:rsidTr="006E23F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</w:tr>
      <w:tr w:rsidR="0090139B" w:rsidTr="006E23F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</w:tr>
      <w:tr w:rsidR="0090139B" w:rsidTr="006E23F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</w:tr>
      <w:tr w:rsidR="0090139B" w:rsidTr="006E23F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</w:tr>
      <w:tr w:rsidR="0090139B" w:rsidTr="006E23F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</w:tr>
      <w:tr w:rsidR="0090139B" w:rsidTr="006E23F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</w:tr>
      <w:tr w:rsidR="0090139B" w:rsidTr="006E23F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</w:tr>
      <w:tr w:rsidR="0090139B" w:rsidTr="006E23F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</w:tr>
      <w:tr w:rsidR="0090139B" w:rsidTr="006E23F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</w:tr>
      <w:tr w:rsidR="0090139B" w:rsidTr="006E23F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</w:tr>
      <w:tr w:rsidR="0090139B" w:rsidTr="006E23F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</w:tr>
      <w:tr w:rsidR="0090139B" w:rsidTr="006E23F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</w:tr>
      <w:tr w:rsidR="0090139B" w:rsidTr="006E23F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</w:tr>
      <w:tr w:rsidR="0090139B" w:rsidTr="006E23F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</w:tr>
      <w:tr w:rsidR="0090139B" w:rsidTr="006E23F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</w:tr>
      <w:tr w:rsidR="0090139B" w:rsidTr="006E23F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</w:tr>
      <w:tr w:rsidR="0090139B" w:rsidTr="006E23F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</w:tr>
      <w:tr w:rsidR="0090139B" w:rsidTr="006E23F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</w:tr>
      <w:tr w:rsidR="0090139B" w:rsidTr="006E23F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</w:tr>
      <w:tr w:rsidR="0090139B" w:rsidTr="006E23F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</w:tr>
      <w:tr w:rsidR="0090139B" w:rsidTr="006E23F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</w:tr>
      <w:tr w:rsidR="0090139B" w:rsidTr="006E23F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</w:tr>
      <w:tr w:rsidR="0090139B" w:rsidTr="006E23F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</w:tr>
      <w:tr w:rsidR="0090139B" w:rsidTr="006E23F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</w:tr>
      <w:tr w:rsidR="0090139B" w:rsidTr="006E23F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</w:tr>
      <w:tr w:rsidR="0090139B" w:rsidTr="006E23F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39B" w:rsidRDefault="0090139B" w:rsidP="003261F9"/>
        </w:tc>
      </w:tr>
    </w:tbl>
    <w:p w:rsidR="0090139B" w:rsidRPr="00022AC9" w:rsidRDefault="006E23F4" w:rsidP="006E23F4">
      <w:pPr>
        <w:pStyle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ar-SA"/>
        </w:rPr>
        <w:t xml:space="preserve">                                                               </w:t>
      </w:r>
      <w:r w:rsidR="0090139B" w:rsidRPr="00022AC9">
        <w:rPr>
          <w:rFonts w:ascii="Times New Roman" w:hAnsi="Times New Roman" w:cs="Times New Roman"/>
          <w:color w:val="000000" w:themeColor="text1"/>
        </w:rPr>
        <w:t>Контроль выполнения программы</w:t>
      </w:r>
    </w:p>
    <w:p w:rsidR="0090139B" w:rsidRPr="00022AC9" w:rsidRDefault="0090139B" w:rsidP="0090139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51"/>
        <w:gridCol w:w="1141"/>
        <w:gridCol w:w="1242"/>
        <w:gridCol w:w="1235"/>
        <w:gridCol w:w="1145"/>
        <w:gridCol w:w="1127"/>
        <w:gridCol w:w="1122"/>
        <w:gridCol w:w="1122"/>
      </w:tblGrid>
      <w:tr w:rsidR="0090139B" w:rsidRPr="00022AC9" w:rsidTr="006E23F4">
        <w:tc>
          <w:tcPr>
            <w:tcW w:w="1851" w:type="dxa"/>
            <w:vMerge w:val="restart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C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8134" w:type="dxa"/>
            <w:gridSpan w:val="7"/>
          </w:tcPr>
          <w:p w:rsidR="0090139B" w:rsidRPr="00022AC9" w:rsidRDefault="0090139B" w:rsidP="0032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C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90139B" w:rsidRPr="00022AC9" w:rsidTr="006E23F4">
        <w:tc>
          <w:tcPr>
            <w:tcW w:w="1851" w:type="dxa"/>
            <w:vMerge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</w:tr>
      <w:tr w:rsidR="0090139B" w:rsidRPr="00022AC9" w:rsidTr="006E23F4">
        <w:tc>
          <w:tcPr>
            <w:tcW w:w="9985" w:type="dxa"/>
            <w:gridSpan w:val="8"/>
          </w:tcPr>
          <w:p w:rsidR="0090139B" w:rsidRPr="00022AC9" w:rsidRDefault="0090139B" w:rsidP="00F92D95">
            <w:pPr>
              <w:rPr>
                <w:rFonts w:ascii="Times New Roman" w:hAnsi="Times New Roman" w:cs="Times New Roman"/>
                <w:b/>
              </w:rPr>
            </w:pPr>
            <w:r w:rsidRPr="00022AC9">
              <w:rPr>
                <w:rFonts w:ascii="Times New Roman" w:hAnsi="Times New Roman" w:cs="Times New Roman"/>
                <w:b/>
              </w:rPr>
              <w:t xml:space="preserve">Запланировано </w:t>
            </w:r>
            <w:r w:rsidR="00F92D95">
              <w:rPr>
                <w:rFonts w:ascii="Times New Roman" w:hAnsi="Times New Roman" w:cs="Times New Roman"/>
                <w:b/>
              </w:rPr>
              <w:t>занятий</w:t>
            </w:r>
          </w:p>
        </w:tc>
      </w:tr>
      <w:tr w:rsidR="0090139B" w:rsidRPr="00022AC9" w:rsidTr="006E23F4">
        <w:tc>
          <w:tcPr>
            <w:tcW w:w="185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14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</w:tr>
      <w:tr w:rsidR="0090139B" w:rsidRPr="00022AC9" w:rsidTr="006E23F4">
        <w:tc>
          <w:tcPr>
            <w:tcW w:w="185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14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</w:tr>
      <w:tr w:rsidR="0090139B" w:rsidRPr="00022AC9" w:rsidTr="006E23F4">
        <w:tc>
          <w:tcPr>
            <w:tcW w:w="185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14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</w:tr>
      <w:tr w:rsidR="0090139B" w:rsidRPr="00022AC9" w:rsidTr="006E23F4">
        <w:tc>
          <w:tcPr>
            <w:tcW w:w="185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14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</w:tr>
      <w:tr w:rsidR="0090139B" w:rsidRPr="00022AC9" w:rsidTr="006E23F4">
        <w:tc>
          <w:tcPr>
            <w:tcW w:w="185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4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</w:tr>
      <w:tr w:rsidR="0090139B" w:rsidRPr="00022AC9" w:rsidTr="006E23F4">
        <w:tc>
          <w:tcPr>
            <w:tcW w:w="9985" w:type="dxa"/>
            <w:gridSpan w:val="8"/>
          </w:tcPr>
          <w:p w:rsidR="0090139B" w:rsidRPr="00022AC9" w:rsidRDefault="0090139B" w:rsidP="00F92D95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  <w:b/>
              </w:rPr>
              <w:t xml:space="preserve">Проведено </w:t>
            </w:r>
            <w:r w:rsidR="00F92D95">
              <w:rPr>
                <w:rFonts w:ascii="Times New Roman" w:hAnsi="Times New Roman" w:cs="Times New Roman"/>
                <w:b/>
              </w:rPr>
              <w:t>занятий</w:t>
            </w:r>
          </w:p>
        </w:tc>
      </w:tr>
      <w:tr w:rsidR="0090139B" w:rsidRPr="00022AC9" w:rsidTr="006E23F4">
        <w:tc>
          <w:tcPr>
            <w:tcW w:w="185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14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</w:tr>
      <w:tr w:rsidR="0090139B" w:rsidRPr="00022AC9" w:rsidTr="006E23F4">
        <w:tc>
          <w:tcPr>
            <w:tcW w:w="185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14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</w:tr>
      <w:tr w:rsidR="0090139B" w:rsidRPr="00022AC9" w:rsidTr="006E23F4">
        <w:tc>
          <w:tcPr>
            <w:tcW w:w="185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14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</w:tr>
      <w:tr w:rsidR="0090139B" w:rsidRPr="00022AC9" w:rsidTr="006E23F4">
        <w:tc>
          <w:tcPr>
            <w:tcW w:w="185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14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</w:tr>
      <w:tr w:rsidR="0090139B" w:rsidRPr="00022AC9" w:rsidTr="006E23F4">
        <w:tc>
          <w:tcPr>
            <w:tcW w:w="185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4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</w:tr>
      <w:tr w:rsidR="0090139B" w:rsidRPr="00022AC9" w:rsidTr="006E23F4">
        <w:tc>
          <w:tcPr>
            <w:tcW w:w="9985" w:type="dxa"/>
            <w:gridSpan w:val="8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  <w:b/>
              </w:rPr>
              <w:t>Запланировано тем</w:t>
            </w:r>
            <w:r>
              <w:rPr>
                <w:rFonts w:ascii="Times New Roman" w:hAnsi="Times New Roman" w:cs="Times New Roman"/>
                <w:b/>
              </w:rPr>
              <w:t xml:space="preserve"> (разделов)</w:t>
            </w:r>
          </w:p>
        </w:tc>
      </w:tr>
      <w:tr w:rsidR="0090139B" w:rsidRPr="00022AC9" w:rsidTr="006E23F4">
        <w:tc>
          <w:tcPr>
            <w:tcW w:w="185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14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</w:tr>
      <w:tr w:rsidR="0090139B" w:rsidRPr="00022AC9" w:rsidTr="006E23F4">
        <w:tc>
          <w:tcPr>
            <w:tcW w:w="185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14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</w:tr>
      <w:tr w:rsidR="0090139B" w:rsidRPr="00022AC9" w:rsidTr="006E23F4">
        <w:tc>
          <w:tcPr>
            <w:tcW w:w="185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14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</w:tr>
      <w:tr w:rsidR="0090139B" w:rsidRPr="00022AC9" w:rsidTr="006E23F4">
        <w:tc>
          <w:tcPr>
            <w:tcW w:w="185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14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</w:tr>
      <w:tr w:rsidR="0090139B" w:rsidRPr="00022AC9" w:rsidTr="006E23F4">
        <w:tc>
          <w:tcPr>
            <w:tcW w:w="185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4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</w:tr>
      <w:tr w:rsidR="0090139B" w:rsidRPr="00022AC9" w:rsidTr="006E23F4">
        <w:tc>
          <w:tcPr>
            <w:tcW w:w="9985" w:type="dxa"/>
            <w:gridSpan w:val="8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  <w:b/>
              </w:rPr>
              <w:t>Выдано тем</w:t>
            </w:r>
            <w:r>
              <w:rPr>
                <w:rFonts w:ascii="Times New Roman" w:hAnsi="Times New Roman" w:cs="Times New Roman"/>
                <w:b/>
              </w:rPr>
              <w:t xml:space="preserve"> (разделов)</w:t>
            </w:r>
          </w:p>
        </w:tc>
      </w:tr>
      <w:tr w:rsidR="0090139B" w:rsidRPr="00022AC9" w:rsidTr="006E23F4">
        <w:tc>
          <w:tcPr>
            <w:tcW w:w="185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14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</w:tr>
      <w:tr w:rsidR="0090139B" w:rsidRPr="00022AC9" w:rsidTr="006E23F4">
        <w:tc>
          <w:tcPr>
            <w:tcW w:w="185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14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</w:tr>
      <w:tr w:rsidR="0090139B" w:rsidRPr="00022AC9" w:rsidTr="006E23F4">
        <w:tc>
          <w:tcPr>
            <w:tcW w:w="185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14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</w:tr>
      <w:tr w:rsidR="0090139B" w:rsidRPr="00022AC9" w:rsidTr="006E23F4">
        <w:tc>
          <w:tcPr>
            <w:tcW w:w="185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14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</w:tr>
      <w:tr w:rsidR="0090139B" w:rsidRPr="00022AC9" w:rsidTr="006E23F4">
        <w:tc>
          <w:tcPr>
            <w:tcW w:w="185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4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</w:tr>
      <w:tr w:rsidR="0090139B" w:rsidRPr="00022AC9" w:rsidTr="006E23F4">
        <w:tc>
          <w:tcPr>
            <w:tcW w:w="185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*</w:t>
            </w:r>
            <w:r w:rsidRPr="00022AC9">
              <w:rPr>
                <w:rFonts w:ascii="Times New Roman" w:hAnsi="Times New Roman" w:cs="Times New Roman"/>
                <w:b/>
              </w:rPr>
              <w:t>Причина невыполнения</w:t>
            </w:r>
          </w:p>
        </w:tc>
        <w:tc>
          <w:tcPr>
            <w:tcW w:w="1141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0139B" w:rsidRPr="00022AC9" w:rsidRDefault="0090139B" w:rsidP="003261F9">
            <w:pPr>
              <w:rPr>
                <w:rFonts w:ascii="Times New Roman" w:hAnsi="Times New Roman" w:cs="Times New Roman"/>
              </w:rPr>
            </w:pPr>
          </w:p>
        </w:tc>
      </w:tr>
    </w:tbl>
    <w:p w:rsidR="0090139B" w:rsidRDefault="0090139B" w:rsidP="00DB5E42">
      <w:pPr>
        <w:pStyle w:val="11"/>
        <w:spacing w:line="20" w:lineRule="atLeast"/>
        <w:ind w:left="0"/>
        <w:jc w:val="center"/>
        <w:rPr>
          <w:rFonts w:ascii="Times New Roman" w:hAnsi="Times New Roman" w:cs="Times New Roman"/>
          <w:b/>
          <w:color w:val="auto"/>
        </w:rPr>
      </w:pPr>
    </w:p>
    <w:p w:rsidR="0090139B" w:rsidRDefault="0090139B" w:rsidP="00DB5E42">
      <w:pPr>
        <w:pStyle w:val="11"/>
        <w:spacing w:line="20" w:lineRule="atLeast"/>
        <w:ind w:left="0"/>
        <w:jc w:val="center"/>
        <w:rPr>
          <w:rFonts w:ascii="Times New Roman" w:hAnsi="Times New Roman" w:cs="Times New Roman"/>
          <w:b/>
          <w:color w:val="auto"/>
        </w:rPr>
      </w:pPr>
    </w:p>
    <w:p w:rsidR="00DB5E42" w:rsidRPr="00DB5E42" w:rsidRDefault="00DB5E42">
      <w:pPr>
        <w:rPr>
          <w:rFonts w:ascii="Times New Roman" w:hAnsi="Times New Roman" w:cs="Times New Roman"/>
          <w:sz w:val="24"/>
          <w:szCs w:val="24"/>
        </w:rPr>
      </w:pPr>
    </w:p>
    <w:sectPr w:rsidR="00DB5E42" w:rsidRPr="00DB5E42" w:rsidSect="00694CCA">
      <w:pgSz w:w="11906" w:h="16838"/>
      <w:pgMar w:top="709" w:right="707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1341567B"/>
    <w:multiLevelType w:val="hybridMultilevel"/>
    <w:tmpl w:val="DBF86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E73ED"/>
    <w:multiLevelType w:val="hybridMultilevel"/>
    <w:tmpl w:val="480A3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30321"/>
    <w:multiLevelType w:val="hybridMultilevel"/>
    <w:tmpl w:val="D758E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D4A90"/>
    <w:multiLevelType w:val="hybridMultilevel"/>
    <w:tmpl w:val="8542B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42D65"/>
    <w:multiLevelType w:val="hybridMultilevel"/>
    <w:tmpl w:val="8FC64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1268E"/>
    <w:multiLevelType w:val="hybridMultilevel"/>
    <w:tmpl w:val="BD223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D49B1"/>
    <w:multiLevelType w:val="hybridMultilevel"/>
    <w:tmpl w:val="79B6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95908"/>
    <w:multiLevelType w:val="hybridMultilevel"/>
    <w:tmpl w:val="B8BCB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E2A7A"/>
    <w:multiLevelType w:val="hybridMultilevel"/>
    <w:tmpl w:val="F16EC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F4533"/>
    <w:multiLevelType w:val="hybridMultilevel"/>
    <w:tmpl w:val="F1563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AC5221"/>
    <w:multiLevelType w:val="hybridMultilevel"/>
    <w:tmpl w:val="EB20A9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81104C"/>
    <w:multiLevelType w:val="hybridMultilevel"/>
    <w:tmpl w:val="0A362600"/>
    <w:lvl w:ilvl="0" w:tplc="DB5603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B3619"/>
    <w:multiLevelType w:val="hybridMultilevel"/>
    <w:tmpl w:val="337C73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9C4FF5"/>
    <w:multiLevelType w:val="hybridMultilevel"/>
    <w:tmpl w:val="7EB694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1D3060"/>
    <w:multiLevelType w:val="hybridMultilevel"/>
    <w:tmpl w:val="07C46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D5095"/>
    <w:multiLevelType w:val="hybridMultilevel"/>
    <w:tmpl w:val="7A548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72B19"/>
    <w:multiLevelType w:val="hybridMultilevel"/>
    <w:tmpl w:val="1FEE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B459A"/>
    <w:multiLevelType w:val="hybridMultilevel"/>
    <w:tmpl w:val="E1C872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1C1EF6"/>
    <w:multiLevelType w:val="hybridMultilevel"/>
    <w:tmpl w:val="EA602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D3F0D"/>
    <w:multiLevelType w:val="hybridMultilevel"/>
    <w:tmpl w:val="CC2A1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95FC8"/>
    <w:multiLevelType w:val="hybridMultilevel"/>
    <w:tmpl w:val="71680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D09D2"/>
    <w:multiLevelType w:val="hybridMultilevel"/>
    <w:tmpl w:val="F5FA0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21"/>
  </w:num>
  <w:num w:numId="7">
    <w:abstractNumId w:val="16"/>
  </w:num>
  <w:num w:numId="8">
    <w:abstractNumId w:val="19"/>
  </w:num>
  <w:num w:numId="9">
    <w:abstractNumId w:val="6"/>
  </w:num>
  <w:num w:numId="10">
    <w:abstractNumId w:val="17"/>
  </w:num>
  <w:num w:numId="11">
    <w:abstractNumId w:val="20"/>
  </w:num>
  <w:num w:numId="12">
    <w:abstractNumId w:val="22"/>
  </w:num>
  <w:num w:numId="13">
    <w:abstractNumId w:val="4"/>
  </w:num>
  <w:num w:numId="14">
    <w:abstractNumId w:val="5"/>
  </w:num>
  <w:num w:numId="15">
    <w:abstractNumId w:val="8"/>
  </w:num>
  <w:num w:numId="16">
    <w:abstractNumId w:val="15"/>
  </w:num>
  <w:num w:numId="17">
    <w:abstractNumId w:val="9"/>
  </w:num>
  <w:num w:numId="18">
    <w:abstractNumId w:val="14"/>
  </w:num>
  <w:num w:numId="19">
    <w:abstractNumId w:val="18"/>
  </w:num>
  <w:num w:numId="20">
    <w:abstractNumId w:val="11"/>
  </w:num>
  <w:num w:numId="21">
    <w:abstractNumId w:val="10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7B60"/>
    <w:rsid w:val="00053B17"/>
    <w:rsid w:val="00057B60"/>
    <w:rsid w:val="00071AA8"/>
    <w:rsid w:val="000E1E98"/>
    <w:rsid w:val="00134FD3"/>
    <w:rsid w:val="00137599"/>
    <w:rsid w:val="0016294B"/>
    <w:rsid w:val="00175D56"/>
    <w:rsid w:val="00193631"/>
    <w:rsid w:val="001C1815"/>
    <w:rsid w:val="002334A9"/>
    <w:rsid w:val="00266E6E"/>
    <w:rsid w:val="002B5277"/>
    <w:rsid w:val="003261F9"/>
    <w:rsid w:val="0035258A"/>
    <w:rsid w:val="00376171"/>
    <w:rsid w:val="003971D0"/>
    <w:rsid w:val="003B6133"/>
    <w:rsid w:val="003C3C38"/>
    <w:rsid w:val="00400948"/>
    <w:rsid w:val="004018C8"/>
    <w:rsid w:val="004406C9"/>
    <w:rsid w:val="0045487C"/>
    <w:rsid w:val="00466EFF"/>
    <w:rsid w:val="004B7197"/>
    <w:rsid w:val="00524956"/>
    <w:rsid w:val="00592296"/>
    <w:rsid w:val="005F3DD0"/>
    <w:rsid w:val="005F4235"/>
    <w:rsid w:val="005F4F3B"/>
    <w:rsid w:val="00694CCA"/>
    <w:rsid w:val="006E23F4"/>
    <w:rsid w:val="007428E4"/>
    <w:rsid w:val="00773641"/>
    <w:rsid w:val="00796700"/>
    <w:rsid w:val="008305A6"/>
    <w:rsid w:val="0083131D"/>
    <w:rsid w:val="00854AD0"/>
    <w:rsid w:val="00855AC7"/>
    <w:rsid w:val="00855EB8"/>
    <w:rsid w:val="008931F4"/>
    <w:rsid w:val="008D6251"/>
    <w:rsid w:val="008F6265"/>
    <w:rsid w:val="0090139B"/>
    <w:rsid w:val="009C2A9F"/>
    <w:rsid w:val="00A04090"/>
    <w:rsid w:val="00A17C27"/>
    <w:rsid w:val="00A37D71"/>
    <w:rsid w:val="00A97002"/>
    <w:rsid w:val="00B138F6"/>
    <w:rsid w:val="00B45EEA"/>
    <w:rsid w:val="00BA3674"/>
    <w:rsid w:val="00BE57DC"/>
    <w:rsid w:val="00C1207C"/>
    <w:rsid w:val="00C178B9"/>
    <w:rsid w:val="00C93E89"/>
    <w:rsid w:val="00CA54EF"/>
    <w:rsid w:val="00CE35F1"/>
    <w:rsid w:val="00CF4AC8"/>
    <w:rsid w:val="00DB52F4"/>
    <w:rsid w:val="00DB5E42"/>
    <w:rsid w:val="00E0478D"/>
    <w:rsid w:val="00EA5F2F"/>
    <w:rsid w:val="00EA7B82"/>
    <w:rsid w:val="00F81955"/>
    <w:rsid w:val="00F92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DCF4"/>
  <w15:docId w15:val="{1AC7E2C6-1286-44E2-8F09-C2573BB2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296"/>
  </w:style>
  <w:style w:type="paragraph" w:styleId="1">
    <w:name w:val="heading 1"/>
    <w:basedOn w:val="a"/>
    <w:next w:val="a"/>
    <w:link w:val="10"/>
    <w:uiPriority w:val="9"/>
    <w:qFormat/>
    <w:rsid w:val="009013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13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B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57B6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057B60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11">
    <w:name w:val="Абзац списка1"/>
    <w:basedOn w:val="a"/>
    <w:rsid w:val="00DB5E42"/>
    <w:pPr>
      <w:suppressAutoHyphens/>
      <w:spacing w:after="0" w:line="240" w:lineRule="auto"/>
      <w:ind w:left="72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character" w:styleId="a6">
    <w:name w:val="Emphasis"/>
    <w:qFormat/>
    <w:rsid w:val="00DB5E4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013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01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90139B"/>
    <w:pPr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90139B"/>
    <w:pPr>
      <w:spacing w:after="100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90139B"/>
    <w:pPr>
      <w:spacing w:after="100"/>
    </w:pPr>
    <w:rPr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90139B"/>
    <w:pPr>
      <w:spacing w:after="100"/>
    </w:pPr>
    <w:rPr>
      <w:lang w:eastAsia="en-US"/>
    </w:rPr>
  </w:style>
  <w:style w:type="character" w:customStyle="1" w:styleId="FontStyle43">
    <w:name w:val="Font Style43"/>
    <w:basedOn w:val="a0"/>
    <w:rsid w:val="0090139B"/>
    <w:rPr>
      <w:rFonts w:ascii="Times New Roman" w:hAnsi="Times New Roman" w:cs="Times New Roman" w:hint="default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5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4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8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Завуч1</cp:lastModifiedBy>
  <cp:revision>37</cp:revision>
  <cp:lastPrinted>2022-10-12T14:36:00Z</cp:lastPrinted>
  <dcterms:created xsi:type="dcterms:W3CDTF">2015-10-18T13:01:00Z</dcterms:created>
  <dcterms:modified xsi:type="dcterms:W3CDTF">2024-09-18T07:49:00Z</dcterms:modified>
</cp:coreProperties>
</file>