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ADC" w14:textId="77777777" w:rsidR="00E1116A" w:rsidRDefault="007076F0">
      <w:pPr>
        <w:spacing w:after="79" w:line="259" w:lineRule="auto"/>
        <w:ind w:left="922" w:right="0"/>
        <w:jc w:val="left"/>
      </w:pPr>
      <w:r>
        <w:rPr>
          <w:b/>
          <w:sz w:val="24"/>
        </w:rPr>
        <w:t>МИНИСТЕРСТВО ПРОСВЕЩЕНИЯ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14:paraId="72E640C4" w14:textId="77777777" w:rsidR="00E1116A" w:rsidRDefault="007076F0">
      <w:pPr>
        <w:spacing w:after="184" w:line="259" w:lineRule="auto"/>
        <w:ind w:left="1797" w:right="0"/>
        <w:jc w:val="left"/>
      </w:pPr>
      <w:r>
        <w:rPr>
          <w:b/>
          <w:sz w:val="24"/>
        </w:rPr>
        <w:t xml:space="preserve"> Министерство образования и науки Алтайского края </w:t>
      </w:r>
      <w:r>
        <w:rPr>
          <w:rFonts w:ascii="Calibri" w:eastAsia="Calibri" w:hAnsi="Calibri" w:cs="Calibri"/>
          <w:sz w:val="24"/>
        </w:rPr>
        <w:t xml:space="preserve"> </w:t>
      </w:r>
    </w:p>
    <w:p w14:paraId="064F9DE9" w14:textId="77777777" w:rsidR="00E1116A" w:rsidRDefault="007076F0">
      <w:pPr>
        <w:spacing w:after="184" w:line="259" w:lineRule="auto"/>
        <w:ind w:left="0" w:right="658" w:firstLine="0"/>
        <w:jc w:val="right"/>
      </w:pPr>
      <w:r>
        <w:rPr>
          <w:b/>
          <w:sz w:val="24"/>
        </w:rPr>
        <w:t>Комитет администрации г.Славгорода Алтайского края по образованию</w:t>
      </w:r>
      <w:r>
        <w:rPr>
          <w:rFonts w:ascii="Calibri" w:eastAsia="Calibri" w:hAnsi="Calibri" w:cs="Calibri"/>
          <w:sz w:val="24"/>
        </w:rPr>
        <w:t xml:space="preserve"> </w:t>
      </w:r>
    </w:p>
    <w:p w14:paraId="3769AD1E" w14:textId="77777777" w:rsidR="00E1116A" w:rsidRDefault="007076F0">
      <w:pPr>
        <w:spacing w:after="3" w:line="259" w:lineRule="auto"/>
        <w:ind w:left="133" w:right="3"/>
        <w:jc w:val="center"/>
      </w:pPr>
      <w:r>
        <w:rPr>
          <w:b/>
          <w:sz w:val="24"/>
        </w:rPr>
        <w:t>МБОУ "Лицей №17"</w:t>
      </w: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8825" w:type="dxa"/>
        <w:tblInd w:w="0" w:type="dxa"/>
        <w:tblLook w:val="04A0" w:firstRow="1" w:lastRow="0" w:firstColumn="1" w:lastColumn="0" w:noHBand="0" w:noVBand="1"/>
      </w:tblPr>
      <w:tblGrid>
        <w:gridCol w:w="2766"/>
        <w:gridCol w:w="3404"/>
        <w:gridCol w:w="2655"/>
      </w:tblGrid>
      <w:tr w:rsidR="00E1116A" w14:paraId="4533C31C" w14:textId="77777777">
        <w:trPr>
          <w:trHeight w:val="603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6C231796" w14:textId="77777777" w:rsidR="00E1116A" w:rsidRDefault="007076F0">
            <w:pPr>
              <w:spacing w:after="2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194CBE78" w14:textId="77777777" w:rsidR="00E1116A" w:rsidRDefault="007076F0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033C781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D796565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1116A" w14:paraId="144BDCE0" w14:textId="77777777">
        <w:trPr>
          <w:trHeight w:val="351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6DD0E6D4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234552C" w14:textId="77777777" w:rsidR="00E1116A" w:rsidRDefault="007076F0">
            <w:pPr>
              <w:spacing w:after="0" w:line="259" w:lineRule="auto"/>
              <w:ind w:left="35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CB419BB" w14:textId="77777777" w:rsidR="00E1116A" w:rsidRDefault="007076F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1116A" w14:paraId="17F92282" w14:textId="77777777">
        <w:trPr>
          <w:trHeight w:val="3175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541DC" w14:textId="77777777" w:rsidR="00E1116A" w:rsidRDefault="007076F0">
            <w:pPr>
              <w:spacing w:after="14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РАССМОТРЕНО </w:t>
            </w:r>
          </w:p>
          <w:p w14:paraId="709C6F82" w14:textId="77777777" w:rsidR="00E1116A" w:rsidRDefault="007076F0">
            <w:pPr>
              <w:spacing w:after="75" w:line="313" w:lineRule="auto"/>
              <w:ind w:left="0" w:right="0" w:firstLine="0"/>
            </w:pPr>
            <w:r>
              <w:rPr>
                <w:sz w:val="24"/>
              </w:rPr>
              <w:t xml:space="preserve">на заседании УМО начальных классов </w:t>
            </w:r>
          </w:p>
          <w:p w14:paraId="3C6EBF38" w14:textId="77777777" w:rsidR="00E1116A" w:rsidRDefault="007076F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Протокол  №1 от «29» августа   2024 г. </w:t>
            </w:r>
          </w:p>
          <w:p w14:paraId="7FAA9DE2" w14:textId="77777777" w:rsidR="00E1116A" w:rsidRDefault="007076F0">
            <w:pPr>
              <w:spacing w:after="10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F77DF70" w14:textId="77777777" w:rsidR="00E1116A" w:rsidRDefault="007076F0">
            <w:pPr>
              <w:spacing w:after="25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4C39ABD" w14:textId="77777777" w:rsidR="00E1116A" w:rsidRDefault="007076F0">
            <w:pPr>
              <w:spacing w:after="2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1F141057" w14:textId="77777777" w:rsidR="00E1116A" w:rsidRDefault="007076F0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FC39E9D" w14:textId="77777777" w:rsidR="00E1116A" w:rsidRDefault="007076F0">
            <w:pPr>
              <w:spacing w:after="187" w:line="259" w:lineRule="auto"/>
              <w:ind w:left="350" w:right="0" w:firstLine="0"/>
              <w:jc w:val="left"/>
            </w:pPr>
            <w:r>
              <w:rPr>
                <w:sz w:val="24"/>
              </w:rPr>
              <w:t xml:space="preserve">СОГЛАСОВАНО </w:t>
            </w:r>
          </w:p>
          <w:p w14:paraId="6EA8D209" w14:textId="124573CD" w:rsidR="00E1116A" w:rsidRDefault="007076F0">
            <w:pPr>
              <w:spacing w:after="0" w:line="322" w:lineRule="auto"/>
              <w:ind w:left="350" w:right="0" w:firstLine="0"/>
              <w:jc w:val="left"/>
            </w:pPr>
            <w:r>
              <w:rPr>
                <w:sz w:val="24"/>
              </w:rPr>
              <w:t>на заседании Научно</w:t>
            </w:r>
            <w:r w:rsidR="00B50B2A">
              <w:rPr>
                <w:sz w:val="24"/>
              </w:rPr>
              <w:t>-</w:t>
            </w:r>
            <w:r>
              <w:rPr>
                <w:sz w:val="24"/>
              </w:rPr>
              <w:t xml:space="preserve">методического совета Протокол  №1 от «29» августа   2024 г. </w:t>
            </w:r>
          </w:p>
          <w:p w14:paraId="5D8E9DC7" w14:textId="77777777" w:rsidR="00E1116A" w:rsidRDefault="007076F0">
            <w:pPr>
              <w:spacing w:after="0" w:line="259" w:lineRule="auto"/>
              <w:ind w:left="35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347B488" w14:textId="77777777" w:rsidR="00E1116A" w:rsidRDefault="007076F0">
            <w:pPr>
              <w:spacing w:after="141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УТВЕРЖДЕНО </w:t>
            </w:r>
          </w:p>
          <w:p w14:paraId="30E5AC0F" w14:textId="77777777" w:rsidR="00E1116A" w:rsidRDefault="007076F0">
            <w:pPr>
              <w:spacing w:after="78" w:line="310" w:lineRule="auto"/>
              <w:ind w:left="62" w:right="0" w:firstLine="0"/>
              <w:jc w:val="left"/>
            </w:pPr>
            <w:r>
              <w:rPr>
                <w:sz w:val="24"/>
              </w:rPr>
              <w:t xml:space="preserve">приказом МБОУ "Лицей №17" </w:t>
            </w:r>
          </w:p>
          <w:p w14:paraId="76068F71" w14:textId="77777777" w:rsidR="00E1116A" w:rsidRDefault="007076F0">
            <w:pPr>
              <w:spacing w:after="0" w:line="276" w:lineRule="auto"/>
              <w:ind w:left="62" w:right="0" w:firstLine="0"/>
              <w:jc w:val="left"/>
            </w:pPr>
            <w:r>
              <w:rPr>
                <w:sz w:val="24"/>
              </w:rPr>
              <w:t xml:space="preserve">Приказ №262 от «30» августа   2024 г. </w:t>
            </w:r>
          </w:p>
          <w:p w14:paraId="74B9D3A4" w14:textId="77777777" w:rsidR="00E1116A" w:rsidRDefault="007076F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BAD864E" w14:textId="77777777" w:rsidR="00E1116A" w:rsidRPr="007076F0" w:rsidRDefault="007076F0" w:rsidP="007076F0">
      <w:pPr>
        <w:spacing w:after="175" w:line="259" w:lineRule="auto"/>
        <w:ind w:left="133" w:right="6"/>
        <w:jc w:val="center"/>
      </w:pPr>
      <w:r w:rsidRPr="007076F0">
        <w:rPr>
          <w:b/>
          <w:sz w:val="24"/>
        </w:rPr>
        <w:t>РАБОЧАЯ ПРОГРАММА</w:t>
      </w:r>
    </w:p>
    <w:p w14:paraId="5B063733" w14:textId="77777777" w:rsidR="007076F0" w:rsidRPr="007076F0" w:rsidRDefault="007076F0" w:rsidP="007076F0">
      <w:pPr>
        <w:spacing w:after="0" w:line="430" w:lineRule="auto"/>
        <w:ind w:left="2929" w:right="2653" w:hanging="163"/>
        <w:jc w:val="center"/>
        <w:rPr>
          <w:rFonts w:ascii="Calibri" w:eastAsia="Calibri" w:hAnsi="Calibri" w:cs="Calibri"/>
          <w:sz w:val="24"/>
        </w:rPr>
      </w:pPr>
      <w:r w:rsidRPr="007076F0">
        <w:rPr>
          <w:sz w:val="24"/>
        </w:rPr>
        <w:t>(ID 1487009)</w:t>
      </w:r>
    </w:p>
    <w:p w14:paraId="188089B4" w14:textId="31F626D2" w:rsidR="00E1116A" w:rsidRPr="007076F0" w:rsidRDefault="007076F0" w:rsidP="007076F0">
      <w:pPr>
        <w:spacing w:after="0" w:line="430" w:lineRule="auto"/>
        <w:ind w:left="2929" w:right="2653" w:hanging="163"/>
        <w:jc w:val="center"/>
      </w:pPr>
      <w:r w:rsidRPr="007076F0">
        <w:rPr>
          <w:b/>
          <w:sz w:val="24"/>
        </w:rPr>
        <w:t>учебного предмета</w:t>
      </w:r>
      <w:r w:rsidR="00635C38">
        <w:rPr>
          <w:b/>
          <w:sz w:val="24"/>
        </w:rPr>
        <w:t xml:space="preserve"> </w:t>
      </w:r>
      <w:r w:rsidRPr="007076F0">
        <w:rPr>
          <w:b/>
          <w:sz w:val="24"/>
        </w:rPr>
        <w:t>«</w:t>
      </w:r>
      <w:r w:rsidR="00635C38">
        <w:rPr>
          <w:b/>
          <w:sz w:val="24"/>
        </w:rPr>
        <w:t>Труд(те</w:t>
      </w:r>
      <w:r w:rsidRPr="007076F0">
        <w:rPr>
          <w:b/>
          <w:sz w:val="24"/>
        </w:rPr>
        <w:t>хнология</w:t>
      </w:r>
      <w:r w:rsidR="00635C38">
        <w:rPr>
          <w:b/>
          <w:sz w:val="24"/>
        </w:rPr>
        <w:t>)</w:t>
      </w:r>
      <w:r w:rsidRPr="007076F0">
        <w:rPr>
          <w:b/>
          <w:sz w:val="24"/>
        </w:rPr>
        <w:t>»</w:t>
      </w:r>
      <w:r w:rsidRPr="007076F0">
        <w:rPr>
          <w:rFonts w:ascii="Calibri" w:eastAsia="Calibri" w:hAnsi="Calibri" w:cs="Calibri"/>
          <w:sz w:val="24"/>
        </w:rPr>
        <w:t xml:space="preserve"> </w:t>
      </w:r>
      <w:r w:rsidRPr="007076F0">
        <w:rPr>
          <w:sz w:val="24"/>
        </w:rPr>
        <w:t>для обучающихся 1-4 классов</w:t>
      </w:r>
    </w:p>
    <w:p w14:paraId="162F80A1" w14:textId="77777777" w:rsidR="00E1116A" w:rsidRDefault="007076F0">
      <w:pPr>
        <w:spacing w:after="180" w:line="259" w:lineRule="auto"/>
        <w:ind w:left="179" w:right="0" w:firstLine="0"/>
        <w:jc w:val="center"/>
      </w:pPr>
      <w:r>
        <w:rPr>
          <w:sz w:val="24"/>
        </w:rPr>
        <w:t xml:space="preserve"> </w:t>
      </w:r>
    </w:p>
    <w:p w14:paraId="376669D8" w14:textId="77777777" w:rsidR="00E1116A" w:rsidRDefault="007076F0">
      <w:pPr>
        <w:spacing w:after="179" w:line="259" w:lineRule="auto"/>
        <w:ind w:left="173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320A0360" w14:textId="77777777" w:rsidR="00635C38" w:rsidRDefault="007076F0" w:rsidP="00635C38">
      <w:pPr>
        <w:pStyle w:val="a3"/>
        <w:tabs>
          <w:tab w:val="left" w:pos="8136"/>
        </w:tabs>
        <w:ind w:left="0"/>
        <w:jc w:val="right"/>
        <w:rPr>
          <w:sz w:val="23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635C38">
        <w:rPr>
          <w:sz w:val="23"/>
        </w:rPr>
        <w:t xml:space="preserve">Составители: </w:t>
      </w:r>
    </w:p>
    <w:p w14:paraId="453052AA" w14:textId="77777777" w:rsidR="00635C38" w:rsidRDefault="00635C38" w:rsidP="00635C38">
      <w:pPr>
        <w:pStyle w:val="a3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Тараненко Наталья Петровна, учитель начальных классов высшей категории</w:t>
      </w:r>
    </w:p>
    <w:p w14:paraId="69E026F6" w14:textId="77777777" w:rsidR="00635C38" w:rsidRDefault="00635C38" w:rsidP="00635C38">
      <w:pPr>
        <w:pStyle w:val="a3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Рихерт Анна Александровна, учитель начальных классов</w:t>
      </w:r>
    </w:p>
    <w:p w14:paraId="188DCF3F" w14:textId="57439816" w:rsidR="00E1116A" w:rsidRDefault="007076F0" w:rsidP="00635C38">
      <w:pPr>
        <w:spacing w:after="24" w:line="259" w:lineRule="auto"/>
        <w:ind w:left="173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135468AD" w14:textId="77777777" w:rsidR="00E1116A" w:rsidRDefault="007076F0">
      <w:pPr>
        <w:spacing w:after="20" w:line="259" w:lineRule="auto"/>
        <w:ind w:left="173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28405E96" w14:textId="77777777" w:rsidR="00E1116A" w:rsidRDefault="007076F0">
      <w:pPr>
        <w:spacing w:after="6" w:line="259" w:lineRule="auto"/>
        <w:ind w:left="173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48795AA3" w14:textId="77777777" w:rsidR="00E1116A" w:rsidRDefault="007076F0">
      <w:pPr>
        <w:spacing w:after="16" w:line="259" w:lineRule="auto"/>
        <w:ind w:left="179" w:right="0" w:firstLine="0"/>
        <w:jc w:val="center"/>
      </w:pPr>
      <w:r>
        <w:rPr>
          <w:sz w:val="24"/>
        </w:rPr>
        <w:t xml:space="preserve"> </w:t>
      </w:r>
    </w:p>
    <w:p w14:paraId="7296F741" w14:textId="77777777" w:rsidR="007076F0" w:rsidRDefault="007076F0">
      <w:pPr>
        <w:spacing w:after="61" w:line="259" w:lineRule="auto"/>
        <w:ind w:left="179" w:right="0" w:firstLine="0"/>
        <w:jc w:val="center"/>
        <w:rPr>
          <w:sz w:val="24"/>
        </w:rPr>
      </w:pPr>
    </w:p>
    <w:p w14:paraId="249862DD" w14:textId="77777777" w:rsidR="00E1116A" w:rsidRDefault="007076F0">
      <w:pPr>
        <w:spacing w:after="61" w:line="259" w:lineRule="auto"/>
        <w:ind w:left="179" w:right="0" w:firstLine="0"/>
        <w:jc w:val="center"/>
      </w:pPr>
      <w:r>
        <w:rPr>
          <w:sz w:val="24"/>
        </w:rPr>
        <w:t xml:space="preserve"> </w:t>
      </w:r>
    </w:p>
    <w:p w14:paraId="051581A5" w14:textId="77777777" w:rsidR="00E1116A" w:rsidRDefault="007076F0">
      <w:pPr>
        <w:spacing w:after="3" w:line="259" w:lineRule="auto"/>
        <w:ind w:left="133" w:right="0"/>
        <w:jc w:val="center"/>
      </w:pPr>
      <w:r>
        <w:rPr>
          <w:b/>
          <w:sz w:val="24"/>
        </w:rPr>
        <w:t>Славгород 2024</w:t>
      </w:r>
    </w:p>
    <w:p w14:paraId="251B43C0" w14:textId="77777777" w:rsidR="00E1116A" w:rsidRDefault="007076F0">
      <w:pPr>
        <w:pStyle w:val="1"/>
        <w:ind w:left="115"/>
      </w:pPr>
      <w:r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202E80E" w14:textId="77777777" w:rsidR="00E1116A" w:rsidRDefault="007076F0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48D299D" w14:textId="77777777" w:rsidR="00E1116A" w:rsidRDefault="007076F0">
      <w:pPr>
        <w:spacing w:after="41"/>
        <w:ind w:left="-15" w:right="6" w:firstLine="601"/>
      </w:pPr>
      <w:r>
        <w:lastRenderedPageBreak/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168265A6" w14:textId="77777777" w:rsidR="00E1116A" w:rsidRDefault="007076F0">
      <w:pPr>
        <w:ind w:left="-15" w:right="6" w:firstLine="601"/>
      </w:pPr>
      <w: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  <w:r>
        <w:rPr>
          <w:rFonts w:ascii="Calibri" w:eastAsia="Calibri" w:hAnsi="Calibri" w:cs="Calibri"/>
          <w:sz w:val="22"/>
        </w:rPr>
        <w:t xml:space="preserve"> </w:t>
      </w:r>
    </w:p>
    <w:p w14:paraId="23823D37" w14:textId="77777777" w:rsidR="00E1116A" w:rsidRDefault="007076F0">
      <w:pPr>
        <w:ind w:left="611" w:right="6"/>
      </w:pPr>
      <w:r>
        <w:t xml:space="preserve">Программа по технологии направлена на решение системы задач: </w:t>
      </w:r>
      <w:r>
        <w:rPr>
          <w:rFonts w:ascii="Calibri" w:eastAsia="Calibri" w:hAnsi="Calibri" w:cs="Calibri"/>
          <w:sz w:val="22"/>
        </w:rPr>
        <w:t xml:space="preserve"> </w:t>
      </w:r>
    </w:p>
    <w:p w14:paraId="56732B64" w14:textId="77777777" w:rsidR="00E1116A" w:rsidRDefault="007076F0">
      <w:pPr>
        <w:spacing w:after="8" w:line="261" w:lineRule="auto"/>
        <w:ind w:right="4"/>
        <w:jc w:val="right"/>
      </w:pPr>
      <w:r>
        <w:t xml:space="preserve">формирование общих представлений о культуре и организации </w:t>
      </w:r>
    </w:p>
    <w:p w14:paraId="1B546EF3" w14:textId="77777777" w:rsidR="00E1116A" w:rsidRDefault="007076F0">
      <w:pPr>
        <w:ind w:left="-5" w:right="6"/>
      </w:pPr>
      <w:r>
        <w:t>трудовой деятельности как важной части общей культуры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  <w:r>
        <w:rPr>
          <w:rFonts w:ascii="Calibri" w:eastAsia="Calibri" w:hAnsi="Calibri" w:cs="Calibri"/>
          <w:sz w:val="22"/>
        </w:rPr>
        <w:t xml:space="preserve"> </w:t>
      </w:r>
    </w:p>
    <w:p w14:paraId="11312F08" w14:textId="77777777" w:rsidR="00E1116A" w:rsidRDefault="007076F0">
      <w:pPr>
        <w:spacing w:after="8" w:line="261" w:lineRule="auto"/>
        <w:ind w:right="4"/>
        <w:jc w:val="right"/>
      </w:pPr>
      <w:r>
        <w:t xml:space="preserve">формирование элементарных знаний и представлений о различных </w:t>
      </w:r>
    </w:p>
    <w:p w14:paraId="26E5F5B6" w14:textId="77777777" w:rsidR="00E1116A" w:rsidRDefault="007076F0">
      <w:pPr>
        <w:spacing w:after="8" w:line="261" w:lineRule="auto"/>
        <w:ind w:right="4"/>
        <w:jc w:val="right"/>
      </w:pPr>
      <w:r>
        <w:t>материалах, технологиях их обработки и соответствующих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сенсомоторных процессов, психомоторной координации, </w:t>
      </w:r>
    </w:p>
    <w:p w14:paraId="5F101C9C" w14:textId="77777777" w:rsidR="00E1116A" w:rsidRDefault="007076F0">
      <w:pPr>
        <w:ind w:left="586" w:right="6" w:hanging="601"/>
      </w:pPr>
      <w:r>
        <w:t>глазомера через формирование практических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расширение культурного кругозора, развитие способности творческого </w:t>
      </w:r>
    </w:p>
    <w:p w14:paraId="0826702E" w14:textId="77777777" w:rsidR="00E1116A" w:rsidRDefault="007076F0">
      <w:pPr>
        <w:spacing w:after="8" w:line="261" w:lineRule="auto"/>
        <w:ind w:right="4"/>
        <w:jc w:val="right"/>
      </w:pPr>
      <w:r>
        <w:t>использования полученных знаний и умений в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гибкости и вариативности мышления, способностей к </w:t>
      </w:r>
    </w:p>
    <w:p w14:paraId="45AA5094" w14:textId="77777777" w:rsidR="00E1116A" w:rsidRDefault="007076F0">
      <w:pPr>
        <w:ind w:left="-5" w:right="6"/>
      </w:pPr>
      <w:r>
        <w:t>изобретательской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r>
        <w:rPr>
          <w:rFonts w:ascii="Calibri" w:eastAsia="Calibri" w:hAnsi="Calibri" w:cs="Calibri"/>
          <w:sz w:val="22"/>
        </w:rPr>
        <w:t xml:space="preserve"> </w:t>
      </w:r>
    </w:p>
    <w:p w14:paraId="31E21CA0" w14:textId="77777777" w:rsidR="00E1116A" w:rsidRDefault="007076F0">
      <w:pPr>
        <w:ind w:left="-15" w:right="6" w:firstLine="601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воспитание интереса и творческого отношения к продуктивной созидательной </w:t>
      </w:r>
      <w:r>
        <w:lastRenderedPageBreak/>
        <w:t>деятельности, мотивации успеха и достижений, стремления к творческой самореализации;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rFonts w:ascii="Calibri" w:eastAsia="Calibri" w:hAnsi="Calibri" w:cs="Calibri"/>
          <w:sz w:val="22"/>
        </w:rPr>
        <w:t xml:space="preserve"> </w:t>
      </w:r>
    </w:p>
    <w:p w14:paraId="4A70FE51" w14:textId="77777777" w:rsidR="00E1116A" w:rsidRDefault="007076F0">
      <w:pPr>
        <w:ind w:left="-15" w:right="6" w:firstLine="601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  <w:r>
        <w:rPr>
          <w:rFonts w:ascii="Calibri" w:eastAsia="Calibri" w:hAnsi="Calibri" w:cs="Calibri"/>
          <w:sz w:val="22"/>
        </w:rPr>
        <w:t xml:space="preserve"> </w:t>
      </w:r>
    </w:p>
    <w:p w14:paraId="6BD93B3F" w14:textId="77777777" w:rsidR="00E1116A" w:rsidRDefault="007076F0">
      <w:pPr>
        <w:numPr>
          <w:ilvl w:val="0"/>
          <w:numId w:val="1"/>
        </w:numPr>
        <w:ind w:right="6" w:hanging="360"/>
      </w:pPr>
      <w:r>
        <w:t>Технологии, профессии и производства.</w:t>
      </w:r>
      <w:r>
        <w:rPr>
          <w:rFonts w:ascii="Calibri" w:eastAsia="Calibri" w:hAnsi="Calibri" w:cs="Calibri"/>
          <w:sz w:val="22"/>
        </w:rPr>
        <w:t xml:space="preserve"> </w:t>
      </w:r>
    </w:p>
    <w:p w14:paraId="07C2C737" w14:textId="77777777" w:rsidR="00E1116A" w:rsidRDefault="007076F0">
      <w:pPr>
        <w:numPr>
          <w:ilvl w:val="0"/>
          <w:numId w:val="1"/>
        </w:numPr>
        <w:ind w:right="6" w:hanging="360"/>
      </w:pPr>
      <w: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  <w:r>
        <w:rPr>
          <w:rFonts w:ascii="Calibri" w:eastAsia="Calibri" w:hAnsi="Calibri" w:cs="Calibri"/>
          <w:sz w:val="22"/>
        </w:rPr>
        <w:t xml:space="preserve"> </w:t>
      </w:r>
    </w:p>
    <w:p w14:paraId="56614F0A" w14:textId="77777777" w:rsidR="00E1116A" w:rsidRDefault="007076F0">
      <w:pPr>
        <w:numPr>
          <w:ilvl w:val="0"/>
          <w:numId w:val="1"/>
        </w:numPr>
        <w:spacing w:after="43"/>
        <w:ind w:right="6" w:hanging="360"/>
      </w:pPr>
      <w: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материальнотехнической базы образовательной 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14:paraId="6E22061A" w14:textId="77777777" w:rsidR="00E1116A" w:rsidRDefault="007076F0">
      <w:pPr>
        <w:numPr>
          <w:ilvl w:val="0"/>
          <w:numId w:val="1"/>
        </w:numPr>
        <w:ind w:right="6" w:hanging="360"/>
      </w:pPr>
      <w: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14:paraId="2A50FAA0" w14:textId="77777777" w:rsidR="00E1116A" w:rsidRDefault="007076F0">
      <w:pPr>
        <w:ind w:left="-15" w:right="6" w:firstLine="601"/>
      </w:pPr>
      <w: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  <w:r>
        <w:rPr>
          <w:rFonts w:ascii="Calibri" w:eastAsia="Calibri" w:hAnsi="Calibri" w:cs="Calibri"/>
          <w:sz w:val="22"/>
        </w:rPr>
        <w:t xml:space="preserve"> </w:t>
      </w:r>
    </w:p>
    <w:p w14:paraId="7FAB843E" w14:textId="77777777" w:rsidR="00E1116A" w:rsidRDefault="007076F0">
      <w:pPr>
        <w:spacing w:after="40"/>
        <w:ind w:left="-15" w:right="6" w:firstLine="601"/>
      </w:pPr>
      <w: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>
        <w:lastRenderedPageBreak/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>
        <w:rPr>
          <w:rFonts w:ascii="Calibri" w:eastAsia="Calibri" w:hAnsi="Calibri" w:cs="Calibri"/>
          <w:sz w:val="22"/>
        </w:rPr>
        <w:t xml:space="preserve"> </w:t>
      </w:r>
    </w:p>
    <w:p w14:paraId="71FD4099" w14:textId="77777777" w:rsidR="00E1116A" w:rsidRDefault="007076F0">
      <w:pPr>
        <w:ind w:left="-15" w:right="6" w:firstLine="601"/>
      </w:pPr>
      <w:r>
        <w:t>Общее число часов, рекомендованных для изучения технологии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14:paraId="1BA41403" w14:textId="77777777" w:rsidR="00E1116A" w:rsidRDefault="007076F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14:paraId="00A07642" w14:textId="77777777" w:rsidR="00E1116A" w:rsidRDefault="007076F0">
      <w:pPr>
        <w:spacing w:after="0" w:line="259" w:lineRule="auto"/>
        <w:ind w:left="115" w:right="0"/>
        <w:jc w:val="left"/>
      </w:pPr>
      <w:r>
        <w:rPr>
          <w:b/>
          <w:color w:val="333333"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14:paraId="26E57A2D" w14:textId="77777777" w:rsidR="00E1116A" w:rsidRDefault="00E1116A" w:rsidP="007076F0">
      <w:pPr>
        <w:spacing w:after="55" w:line="259" w:lineRule="auto"/>
        <w:ind w:left="0" w:right="0" w:firstLine="0"/>
        <w:jc w:val="left"/>
      </w:pPr>
    </w:p>
    <w:p w14:paraId="4C8CCCAA" w14:textId="77777777" w:rsidR="00E1116A" w:rsidRDefault="007076F0">
      <w:pPr>
        <w:spacing w:line="261" w:lineRule="auto"/>
        <w:ind w:left="115" w:right="0"/>
        <w:jc w:val="left"/>
      </w:pPr>
      <w:r>
        <w:rPr>
          <w:b/>
        </w:rPr>
        <w:t>4 КЛАСС</w:t>
      </w:r>
      <w:r>
        <w:rPr>
          <w:rFonts w:ascii="Calibri" w:eastAsia="Calibri" w:hAnsi="Calibri" w:cs="Calibri"/>
          <w:sz w:val="22"/>
        </w:rPr>
        <w:t xml:space="preserve"> </w:t>
      </w:r>
    </w:p>
    <w:p w14:paraId="50948391" w14:textId="77777777" w:rsidR="00E1116A" w:rsidRDefault="007076F0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C881FC0" w14:textId="77777777" w:rsidR="00E1116A" w:rsidRDefault="007076F0">
      <w:pPr>
        <w:pStyle w:val="1"/>
        <w:ind w:left="115"/>
      </w:pPr>
      <w:r>
        <w:t>Технологии, профессии и производства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3D36ECEE" w14:textId="77777777" w:rsidR="00E1116A" w:rsidRDefault="007076F0">
      <w:pPr>
        <w:ind w:left="-15" w:right="6" w:firstLine="601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14:paraId="7F2C3AC0" w14:textId="77777777" w:rsidR="00E1116A" w:rsidRDefault="007076F0">
      <w:pPr>
        <w:ind w:left="-15" w:right="6" w:firstLine="601"/>
      </w:pPr>
      <w:r>
        <w:t>Профессии, связанные с опасностями (пожарные, космонавты, химики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14:paraId="5ED6E537" w14:textId="77777777" w:rsidR="00E1116A" w:rsidRDefault="007076F0">
      <w:pPr>
        <w:ind w:left="-15" w:right="6" w:firstLine="601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  <w:r>
        <w:rPr>
          <w:rFonts w:ascii="Calibri" w:eastAsia="Calibri" w:hAnsi="Calibri" w:cs="Calibri"/>
          <w:sz w:val="22"/>
        </w:rPr>
        <w:t xml:space="preserve"> </w:t>
      </w:r>
    </w:p>
    <w:p w14:paraId="7524466B" w14:textId="77777777" w:rsidR="00E1116A" w:rsidRDefault="007076F0">
      <w:pPr>
        <w:ind w:left="-15" w:right="6" w:firstLine="601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14:paraId="0BAE761A" w14:textId="77777777" w:rsidR="00E1116A" w:rsidRDefault="007076F0">
      <w:pPr>
        <w:ind w:left="-15" w:right="6" w:firstLine="601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3EF58768" w14:textId="77777777" w:rsidR="00E1116A" w:rsidRDefault="007076F0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C5870F4" w14:textId="77777777" w:rsidR="00E1116A" w:rsidRDefault="007076F0">
      <w:pPr>
        <w:pStyle w:val="1"/>
        <w:spacing w:after="55"/>
        <w:ind w:left="115"/>
      </w:pPr>
      <w:r>
        <w:t>Технологии ручной обработки материалов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7F2281F" w14:textId="77777777" w:rsidR="00E1116A" w:rsidRDefault="007076F0">
      <w:pPr>
        <w:ind w:left="-15" w:right="6" w:firstLine="601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  <w:r>
        <w:rPr>
          <w:rFonts w:ascii="Calibri" w:eastAsia="Calibri" w:hAnsi="Calibri" w:cs="Calibri"/>
          <w:sz w:val="22"/>
        </w:rPr>
        <w:t xml:space="preserve"> </w:t>
      </w:r>
    </w:p>
    <w:p w14:paraId="3FF9DAE5" w14:textId="77777777" w:rsidR="00E1116A" w:rsidRDefault="007076F0">
      <w:pPr>
        <w:ind w:left="-15" w:right="6" w:firstLine="601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  <w:r>
        <w:rPr>
          <w:rFonts w:ascii="Calibri" w:eastAsia="Calibri" w:hAnsi="Calibri" w:cs="Calibri"/>
          <w:sz w:val="22"/>
        </w:rPr>
        <w:t xml:space="preserve"> </w:t>
      </w:r>
    </w:p>
    <w:p w14:paraId="6F4F4E6B" w14:textId="77777777" w:rsidR="00E1116A" w:rsidRDefault="007076F0">
      <w:pPr>
        <w:ind w:left="-15" w:right="6" w:firstLine="601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508046CC" w14:textId="77777777" w:rsidR="00E1116A" w:rsidRDefault="007076F0">
      <w:pPr>
        <w:ind w:left="-15" w:right="6" w:firstLine="601"/>
      </w:pPr>
      <w: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  <w:r>
        <w:rPr>
          <w:rFonts w:ascii="Calibri" w:eastAsia="Calibri" w:hAnsi="Calibri" w:cs="Calibri"/>
          <w:sz w:val="22"/>
        </w:rPr>
        <w:t xml:space="preserve"> </w:t>
      </w:r>
    </w:p>
    <w:p w14:paraId="6428D78C" w14:textId="77777777" w:rsidR="00E1116A" w:rsidRDefault="007076F0">
      <w:pPr>
        <w:ind w:left="-15" w:right="6" w:firstLine="601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  <w:r>
        <w:rPr>
          <w:rFonts w:ascii="Calibri" w:eastAsia="Calibri" w:hAnsi="Calibri" w:cs="Calibri"/>
          <w:sz w:val="22"/>
        </w:rPr>
        <w:t xml:space="preserve"> </w:t>
      </w:r>
    </w:p>
    <w:p w14:paraId="0DE21517" w14:textId="77777777" w:rsidR="00E1116A" w:rsidRDefault="007076F0">
      <w:pPr>
        <w:ind w:left="-15" w:right="6" w:firstLine="601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  <w:r>
        <w:rPr>
          <w:rFonts w:ascii="Calibri" w:eastAsia="Calibri" w:hAnsi="Calibri" w:cs="Calibri"/>
          <w:sz w:val="22"/>
        </w:rPr>
        <w:t xml:space="preserve"> </w:t>
      </w:r>
    </w:p>
    <w:p w14:paraId="354FD72B" w14:textId="77777777" w:rsidR="00E1116A" w:rsidRDefault="007076F0">
      <w:pPr>
        <w:ind w:left="611" w:right="6"/>
      </w:pPr>
      <w:r>
        <w:t>Комбинированное использование разных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52FE4EDB" w14:textId="77777777" w:rsidR="00E1116A" w:rsidRDefault="007076F0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1241748" w14:textId="77777777" w:rsidR="00E1116A" w:rsidRDefault="007076F0">
      <w:pPr>
        <w:pStyle w:val="1"/>
        <w:ind w:left="115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609DD1F6" w14:textId="77777777" w:rsidR="00E1116A" w:rsidRDefault="007076F0">
      <w:pPr>
        <w:ind w:left="-15" w:right="6" w:firstLine="601"/>
      </w:pPr>
      <w:r>
        <w:t>Современные требования к техническим устройствам (экологичность, безопасность, эргономичность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14:paraId="218CBC09" w14:textId="77777777" w:rsidR="00E1116A" w:rsidRDefault="007076F0">
      <w:pPr>
        <w:ind w:left="-15" w:right="6" w:firstLine="601"/>
      </w:pPr>
      <w: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  <w:r>
        <w:rPr>
          <w:rFonts w:ascii="Calibri" w:eastAsia="Calibri" w:hAnsi="Calibri" w:cs="Calibri"/>
          <w:sz w:val="22"/>
        </w:rPr>
        <w:t xml:space="preserve"> </w:t>
      </w:r>
    </w:p>
    <w:p w14:paraId="2F167944" w14:textId="77777777" w:rsidR="00E1116A" w:rsidRDefault="007076F0">
      <w:pPr>
        <w:ind w:left="-15" w:right="6" w:firstLine="601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  <w:r>
        <w:rPr>
          <w:rFonts w:ascii="Calibri" w:eastAsia="Calibri" w:hAnsi="Calibri" w:cs="Calibri"/>
          <w:sz w:val="22"/>
        </w:rPr>
        <w:t xml:space="preserve"> </w:t>
      </w:r>
    </w:p>
    <w:p w14:paraId="0C36F0EF" w14:textId="77777777" w:rsidR="00E1116A" w:rsidRDefault="007076F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2C5C263" w14:textId="77777777" w:rsidR="00E1116A" w:rsidRDefault="007076F0">
      <w:pPr>
        <w:pStyle w:val="1"/>
        <w:ind w:left="115"/>
      </w:pPr>
      <w:r>
        <w:t>Информационно-коммуникативные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67BF2754" w14:textId="77777777" w:rsidR="00E1116A" w:rsidRDefault="007076F0">
      <w:pPr>
        <w:spacing w:after="46"/>
        <w:ind w:left="-15" w:right="6" w:firstLine="601"/>
      </w:pPr>
      <w:r>
        <w:t>Работа с доступной информацией в Интернете и на цифровых носителях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2B54B9C7" w14:textId="77777777" w:rsidR="00E1116A" w:rsidRDefault="007076F0">
      <w:pPr>
        <w:ind w:left="-15" w:right="6" w:firstLine="601"/>
      </w:pPr>
      <w:r>
        <w:lastRenderedPageBreak/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  <w:r>
        <w:rPr>
          <w:rFonts w:ascii="Calibri" w:eastAsia="Calibri" w:hAnsi="Calibri" w:cs="Calibri"/>
          <w:sz w:val="22"/>
        </w:rPr>
        <w:t xml:space="preserve"> </w:t>
      </w:r>
    </w:p>
    <w:p w14:paraId="6C67CF39" w14:textId="77777777" w:rsidR="00E1116A" w:rsidRDefault="007076F0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585A5EE" w14:textId="77777777" w:rsidR="00E1116A" w:rsidRDefault="007076F0">
      <w:pPr>
        <w:ind w:left="130" w:right="6"/>
      </w:pPr>
      <w:r>
        <w:t>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14:paraId="533B8EC6" w14:textId="77777777" w:rsidR="00E1116A" w:rsidRDefault="007076F0">
      <w:pPr>
        <w:ind w:left="-15" w:right="6" w:firstLine="601"/>
      </w:pPr>
      <w: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2EE130AD" w14:textId="77777777" w:rsidR="00E1116A" w:rsidRDefault="007076F0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0152229" w14:textId="77777777" w:rsidR="00E1116A" w:rsidRDefault="007076F0">
      <w:pPr>
        <w:pStyle w:val="1"/>
        <w:ind w:left="115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5CC330C" w14:textId="77777777" w:rsidR="00E1116A" w:rsidRDefault="007076F0">
      <w:pPr>
        <w:spacing w:line="261" w:lineRule="auto"/>
        <w:ind w:left="115" w:right="0"/>
        <w:jc w:val="left"/>
      </w:pP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55CF1705" w14:textId="77777777" w:rsidR="00E1116A" w:rsidRDefault="007076F0">
      <w:pPr>
        <w:spacing w:after="8" w:line="261" w:lineRule="auto"/>
        <w:ind w:right="4"/>
        <w:jc w:val="right"/>
      </w:pPr>
      <w:r>
        <w:t xml:space="preserve">ориентироваться в терминах, используемых в технологии, использовать </w:t>
      </w:r>
    </w:p>
    <w:p w14:paraId="04B2F57C" w14:textId="77777777" w:rsidR="00E1116A" w:rsidRDefault="007076F0">
      <w:pPr>
        <w:ind w:left="-5" w:right="6"/>
      </w:pPr>
      <w:r>
        <w:t>их в ответах на вопросы и высказываниях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конструкции предложенных образцов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простые задачи на преобразование конструкции;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инструкцией, устной или </w:t>
      </w:r>
    </w:p>
    <w:p w14:paraId="60804147" w14:textId="77777777" w:rsidR="00E1116A" w:rsidRDefault="007076F0">
      <w:pPr>
        <w:ind w:left="586" w:right="6" w:hanging="601"/>
      </w:pPr>
      <w:r>
        <w:t>письменной;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соотносить результат работы с заданным алгоритмом, проверять </w:t>
      </w:r>
    </w:p>
    <w:p w14:paraId="33553994" w14:textId="77777777" w:rsidR="00E1116A" w:rsidRDefault="007076F0">
      <w:pPr>
        <w:ind w:left="586" w:right="6" w:hanging="601"/>
      </w:pPr>
      <w:r>
        <w:t>изделия в действии, вносить необходимые дополнения и изменения;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классифицировать изделия по самостоятельно предложенному </w:t>
      </w:r>
    </w:p>
    <w:p w14:paraId="678EB51C" w14:textId="77777777" w:rsidR="00E1116A" w:rsidRDefault="007076F0">
      <w:pPr>
        <w:ind w:left="-5" w:right="6"/>
      </w:pPr>
      <w:r>
        <w:t>существенному признаку (используемый материал, форма, размер, назначение, способ сборки);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действия анализа и синтеза, сравнения, классификации </w:t>
      </w:r>
    </w:p>
    <w:p w14:paraId="68C6E4E9" w14:textId="77777777" w:rsidR="00E1116A" w:rsidRDefault="007076F0">
      <w:pPr>
        <w:ind w:left="586" w:right="6" w:hanging="601"/>
      </w:pPr>
      <w:r>
        <w:t>предметов (изделий) с учётом указанных критериев;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устройство простых изделий по образцу, рисунку, </w:t>
      </w:r>
    </w:p>
    <w:p w14:paraId="3148B482" w14:textId="77777777" w:rsidR="00E1116A" w:rsidRDefault="007076F0">
      <w:pPr>
        <w:ind w:left="-5" w:right="6"/>
      </w:pPr>
      <w:r>
        <w:t>выделять основные и второстепенные составляющие конструкции.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14:paraId="4D41AE5A" w14:textId="77777777" w:rsidR="00E1116A" w:rsidRDefault="007076F0">
      <w:pPr>
        <w:spacing w:line="261" w:lineRule="auto"/>
        <w:ind w:left="115" w:right="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14:paraId="6BCA8557" w14:textId="77777777" w:rsidR="00E1116A" w:rsidRDefault="007076F0">
      <w:pPr>
        <w:ind w:left="-15" w:right="6" w:firstLine="601"/>
      </w:pPr>
      <w: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</w:t>
      </w:r>
      <w:r>
        <w:lastRenderedPageBreak/>
        <w:t>решаемой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 основе анализа информации производить выбор наиболее </w:t>
      </w:r>
    </w:p>
    <w:p w14:paraId="536A41DB" w14:textId="77777777" w:rsidR="00E1116A" w:rsidRDefault="007076F0">
      <w:pPr>
        <w:ind w:left="-5" w:right="6"/>
      </w:pPr>
      <w:r>
        <w:t>эффективных способов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рисунки из ресурса компьютера в оформлении изделий и </w:t>
      </w:r>
    </w:p>
    <w:p w14:paraId="2E6D5416" w14:textId="77777777" w:rsidR="00E1116A" w:rsidRDefault="007076F0">
      <w:pPr>
        <w:ind w:left="-5" w:right="6"/>
      </w:pPr>
      <w:r>
        <w:t>другое;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14:paraId="333FAE8E" w14:textId="77777777" w:rsidR="00E1116A" w:rsidRDefault="007076F0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D1839E8" w14:textId="77777777" w:rsidR="00E1116A" w:rsidRDefault="007076F0">
      <w:pPr>
        <w:ind w:left="-15" w:right="6" w:firstLine="120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  <w:r>
        <w:rPr>
          <w:rFonts w:ascii="Calibri" w:eastAsia="Calibri" w:hAnsi="Calibri" w:cs="Calibri"/>
          <w:sz w:val="22"/>
        </w:rPr>
        <w:t xml:space="preserve"> </w:t>
      </w:r>
      <w: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тексты-рассуждения: раскрывать последовательность </w:t>
      </w:r>
    </w:p>
    <w:p w14:paraId="1572353A" w14:textId="77777777" w:rsidR="00E1116A" w:rsidRDefault="007076F0">
      <w:pPr>
        <w:ind w:left="-5" w:right="6"/>
      </w:pPr>
      <w:r>
        <w:t>операций при работе с разными материалами;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  <w:r>
        <w:rPr>
          <w:rFonts w:ascii="Calibri" w:eastAsia="Calibri" w:hAnsi="Calibri" w:cs="Calibri"/>
          <w:sz w:val="22"/>
        </w:rPr>
        <w:t xml:space="preserve"> </w:t>
      </w:r>
    </w:p>
    <w:p w14:paraId="5970B189" w14:textId="77777777" w:rsidR="00E1116A" w:rsidRDefault="007076F0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357A8D7" w14:textId="77777777" w:rsidR="00E1116A" w:rsidRDefault="007076F0">
      <w:pPr>
        <w:spacing w:line="261" w:lineRule="auto"/>
        <w:ind w:left="115" w:right="687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14:paraId="64F5124D" w14:textId="77777777" w:rsidR="00E1116A" w:rsidRDefault="007076F0">
      <w:pPr>
        <w:spacing w:after="59" w:line="261" w:lineRule="auto"/>
        <w:ind w:right="4"/>
        <w:jc w:val="right"/>
      </w:pPr>
      <w:r>
        <w:t xml:space="preserve">понимать и принимать учебную задачу, самостоятельно определять </w:t>
      </w:r>
    </w:p>
    <w:p w14:paraId="28CBF7C7" w14:textId="77777777" w:rsidR="00E1116A" w:rsidRDefault="007076F0">
      <w:pPr>
        <w:ind w:left="586" w:right="6" w:hanging="601"/>
      </w:pPr>
      <w:r>
        <w:t>цели учебно-познавательной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планировать практическую работу в соответствии с поставленной целью </w:t>
      </w:r>
    </w:p>
    <w:p w14:paraId="33ED6509" w14:textId="77777777" w:rsidR="00E1116A" w:rsidRDefault="007076F0">
      <w:pPr>
        <w:ind w:left="-5" w:right="6"/>
      </w:pPr>
      <w:r>
        <w:t>и выполнять её в соответствии с планом;</w:t>
      </w:r>
      <w:r>
        <w:rPr>
          <w:rFonts w:ascii="Calibri" w:eastAsia="Calibri" w:hAnsi="Calibri" w:cs="Calibri"/>
          <w:sz w:val="22"/>
        </w:rPr>
        <w:t xml:space="preserve"> </w:t>
      </w: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  <w:r>
        <w:rPr>
          <w:rFonts w:ascii="Calibri" w:eastAsia="Calibri" w:hAnsi="Calibri" w:cs="Calibri"/>
          <w:sz w:val="22"/>
        </w:rPr>
        <w:t xml:space="preserve"> </w:t>
      </w:r>
    </w:p>
    <w:p w14:paraId="3549D8A5" w14:textId="77777777" w:rsidR="00E1116A" w:rsidRDefault="007076F0">
      <w:pPr>
        <w:spacing w:after="47"/>
        <w:ind w:left="-15" w:right="6" w:firstLine="601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волевую саморегуляцию при выполнении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6D090BA1" w14:textId="77777777" w:rsidR="00E1116A" w:rsidRDefault="007076F0">
      <w:pPr>
        <w:spacing w:line="261" w:lineRule="auto"/>
        <w:ind w:left="115" w:right="0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14:paraId="0F100997" w14:textId="77777777" w:rsidR="00E1116A" w:rsidRDefault="007076F0">
      <w:pPr>
        <w:spacing w:after="8" w:line="261" w:lineRule="auto"/>
        <w:ind w:right="4"/>
        <w:jc w:val="right"/>
      </w:pPr>
      <w:r>
        <w:t xml:space="preserve">организовывать под руководством учителя совместную работу в группе: </w:t>
      </w:r>
    </w:p>
    <w:p w14:paraId="754CA11F" w14:textId="77777777" w:rsidR="00E1116A" w:rsidRDefault="007076F0">
      <w:pPr>
        <w:ind w:left="-5" w:right="6"/>
      </w:pPr>
      <w:r>
        <w:t>распределять роли, выполнять функции руководителя или подчинённого, осуществлять продуктивное сотрудничество, взаимопомощь;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</w:t>
      </w:r>
      <w:r>
        <w:lastRenderedPageBreak/>
        <w:t>интерес к деятельности своих товарищей и результатам их работы, в доброжелательной форме комментировать и оценивать их достижения;</w:t>
      </w:r>
      <w:r>
        <w:rPr>
          <w:rFonts w:ascii="Calibri" w:eastAsia="Calibri" w:hAnsi="Calibri" w:cs="Calibri"/>
          <w:sz w:val="22"/>
        </w:rPr>
        <w:t xml:space="preserve"> </w:t>
      </w:r>
      <w: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r>
        <w:rPr>
          <w:rFonts w:ascii="Calibri" w:eastAsia="Calibri" w:hAnsi="Calibri" w:cs="Calibri"/>
          <w:sz w:val="22"/>
        </w:rPr>
        <w:t xml:space="preserve"> </w:t>
      </w:r>
    </w:p>
    <w:p w14:paraId="17CE161B" w14:textId="77777777" w:rsidR="00E1116A" w:rsidRDefault="007076F0">
      <w:pPr>
        <w:spacing w:after="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832B664" w14:textId="77777777" w:rsidR="00E1116A" w:rsidRDefault="007076F0">
      <w:pPr>
        <w:spacing w:after="0" w:line="259" w:lineRule="auto"/>
        <w:ind w:left="60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14:paraId="2C8BF717" w14:textId="77777777" w:rsidR="00E1116A" w:rsidRDefault="007076F0">
      <w:pPr>
        <w:ind w:left="130" w:right="6"/>
      </w:pPr>
      <w:r>
        <w:lastRenderedPageBreak/>
        <w:t xml:space="preserve">ПЛАНИРУЕМЫЕ РЕЗУЛЬТАТЫ ОСВОЕНИЯ ПРОГРАММЫ ПО </w:t>
      </w:r>
    </w:p>
    <w:p w14:paraId="10930241" w14:textId="77777777" w:rsidR="00E1116A" w:rsidRDefault="007076F0">
      <w:pPr>
        <w:ind w:left="130" w:right="6"/>
      </w:pPr>
      <w:r>
        <w:t>ТЕХНОЛОГИИ НА УРОВНЕ НАЧАЛЬНОГО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14:paraId="72CA235E" w14:textId="77777777" w:rsidR="00E1116A" w:rsidRDefault="007076F0">
      <w:pPr>
        <w:spacing w:after="1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FBBD059" w14:textId="77777777" w:rsidR="00E1116A" w:rsidRDefault="007076F0">
      <w:pPr>
        <w:spacing w:after="6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334C244" w14:textId="77777777" w:rsidR="00E1116A" w:rsidRDefault="007076F0">
      <w:pPr>
        <w:pStyle w:val="1"/>
        <w:ind w:left="115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4A0DA609" w14:textId="77777777" w:rsidR="00E1116A" w:rsidRDefault="007076F0">
      <w:pPr>
        <w:ind w:left="-15" w:right="6" w:firstLine="601"/>
      </w:pPr>
      <w: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08A78083" w14:textId="77777777" w:rsidR="00E1116A" w:rsidRDefault="007076F0">
      <w:pPr>
        <w:ind w:left="-15" w:right="6" w:firstLine="601"/>
      </w:pPr>
      <w: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14:paraId="1CF9E1E1" w14:textId="77777777" w:rsidR="00E1116A" w:rsidRDefault="007076F0">
      <w:pPr>
        <w:ind w:left="-15" w:right="6" w:firstLine="601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вступать в сотрудничество с другими людьми с учётом этики </w:t>
      </w:r>
    </w:p>
    <w:p w14:paraId="395B48BC" w14:textId="77777777" w:rsidR="00E1116A" w:rsidRDefault="007076F0">
      <w:pPr>
        <w:ind w:left="-5" w:right="6"/>
      </w:pPr>
      <w:r>
        <w:t>общения, проявление толерантности и доброжелательности.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7E021F85" w14:textId="77777777" w:rsidR="00E1116A" w:rsidRDefault="007076F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2803F9B" w14:textId="77777777" w:rsidR="00E1116A" w:rsidRDefault="007076F0">
      <w:pPr>
        <w:spacing w:after="6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D14F4BF" w14:textId="77777777" w:rsidR="00E1116A" w:rsidRDefault="007076F0">
      <w:pPr>
        <w:pStyle w:val="1"/>
        <w:ind w:left="115"/>
      </w:pPr>
      <w:r>
        <w:lastRenderedPageBreak/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7FE429E" w14:textId="77777777" w:rsidR="00E1116A" w:rsidRDefault="007076F0">
      <w:pPr>
        <w:ind w:left="-15" w:right="6" w:firstLine="601"/>
      </w:pPr>
      <w: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14:paraId="604E6B5B" w14:textId="77777777" w:rsidR="00E1116A" w:rsidRDefault="007076F0">
      <w:pPr>
        <w:spacing w:after="4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B797899" w14:textId="77777777" w:rsidR="00E1116A" w:rsidRDefault="007076F0">
      <w:pPr>
        <w:spacing w:line="261" w:lineRule="auto"/>
        <w:ind w:left="115" w:right="1590"/>
        <w:jc w:val="left"/>
      </w:pPr>
      <w:r>
        <w:rPr>
          <w:b/>
        </w:rPr>
        <w:t>Познавательные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3E1446B2" w14:textId="77777777" w:rsidR="00E1116A" w:rsidRDefault="007076F0">
      <w:pPr>
        <w:ind w:left="-15" w:right="6" w:firstLine="601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14:paraId="2AE8EE96" w14:textId="77777777" w:rsidR="00E1116A" w:rsidRDefault="007076F0">
      <w:pPr>
        <w:ind w:left="-15" w:right="6" w:firstLine="601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анализ объектов и изделий с выделением существенных и </w:t>
      </w:r>
    </w:p>
    <w:p w14:paraId="4515B4C0" w14:textId="77777777" w:rsidR="00E1116A" w:rsidRDefault="007076F0">
      <w:pPr>
        <w:ind w:left="586" w:right="6" w:hanging="601"/>
      </w:pPr>
      <w:r>
        <w:t>несущественных признаков;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группы объектов (изделий), выделять в них общее и </w:t>
      </w:r>
    </w:p>
    <w:p w14:paraId="6CC415CB" w14:textId="77777777" w:rsidR="00E1116A" w:rsidRDefault="007076F0">
      <w:pPr>
        <w:spacing w:after="61"/>
        <w:ind w:left="-5" w:right="6"/>
      </w:pPr>
      <w:r>
        <w:t>различия;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39850A1A" w14:textId="77777777" w:rsidR="00E1116A" w:rsidRDefault="007076F0">
      <w:pPr>
        <w:tabs>
          <w:tab w:val="center" w:pos="990"/>
          <w:tab w:val="center" w:pos="2448"/>
          <w:tab w:val="center" w:pos="5160"/>
          <w:tab w:val="center" w:pos="7279"/>
          <w:tab w:val="right" w:pos="9360"/>
        </w:tabs>
        <w:spacing w:after="31" w:line="26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делать </w:t>
      </w:r>
      <w:r>
        <w:tab/>
        <w:t xml:space="preserve">обобщения </w:t>
      </w:r>
      <w:r>
        <w:tab/>
        <w:t xml:space="preserve">(технико-технологического </w:t>
      </w:r>
      <w:r>
        <w:tab/>
        <w:t xml:space="preserve">и </w:t>
      </w:r>
      <w:r>
        <w:tab/>
        <w:t>декоративно-</w:t>
      </w:r>
    </w:p>
    <w:p w14:paraId="3FE15CF0" w14:textId="77777777" w:rsidR="00E1116A" w:rsidRDefault="007076F0">
      <w:pPr>
        <w:ind w:left="586" w:right="6" w:hanging="601"/>
      </w:pPr>
      <w:r>
        <w:t>художественного характера) по изучаемой тематике;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схемы, модели и простейшие чертежи в собственной </w:t>
      </w:r>
    </w:p>
    <w:p w14:paraId="43B746B1" w14:textId="77777777" w:rsidR="00E1116A" w:rsidRDefault="007076F0">
      <w:pPr>
        <w:spacing w:after="59"/>
        <w:ind w:left="586" w:right="6" w:hanging="601"/>
      </w:pPr>
      <w:r>
        <w:t>практической творческой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комбинировать и использовать освоенные технологии при изготовлении </w:t>
      </w:r>
    </w:p>
    <w:p w14:paraId="691FD688" w14:textId="77777777" w:rsidR="00E1116A" w:rsidRDefault="007076F0">
      <w:pPr>
        <w:ind w:left="-5" w:right="6"/>
      </w:pPr>
      <w:r>
        <w:t>изделий в соответствии с технической, технологической или декоративнохудожественной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0575FE45" w14:textId="77777777" w:rsidR="00E1116A" w:rsidRDefault="007076F0">
      <w:pPr>
        <w:spacing w:line="261" w:lineRule="auto"/>
        <w:ind w:left="115" w:right="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14:paraId="1AA84EE5" w14:textId="77777777" w:rsidR="00E1116A" w:rsidRDefault="007076F0">
      <w:pPr>
        <w:ind w:left="-15" w:right="6" w:firstLine="601"/>
      </w:pP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sz w:val="22"/>
        </w:rPr>
        <w:t xml:space="preserve"> </w:t>
      </w:r>
    </w:p>
    <w:p w14:paraId="45E77903" w14:textId="77777777" w:rsidR="00E1116A" w:rsidRDefault="007076F0">
      <w:pPr>
        <w:ind w:left="-15" w:right="6" w:firstLine="601"/>
      </w:pPr>
      <w: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</w:t>
      </w:r>
      <w:r>
        <w:lastRenderedPageBreak/>
        <w:t>возможности её использования для решения конкретных учебных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следовать при выполнении работы инструкциям учителя или </w:t>
      </w:r>
    </w:p>
    <w:p w14:paraId="5C1A4F6A" w14:textId="77777777" w:rsidR="00E1116A" w:rsidRDefault="007076F0">
      <w:pPr>
        <w:ind w:left="-5" w:right="6"/>
      </w:pPr>
      <w:r>
        <w:t>представленным в других информационных источниках.</w:t>
      </w:r>
      <w:r>
        <w:rPr>
          <w:rFonts w:ascii="Calibri" w:eastAsia="Calibri" w:hAnsi="Calibri" w:cs="Calibri"/>
          <w:sz w:val="22"/>
        </w:rPr>
        <w:t xml:space="preserve"> </w:t>
      </w:r>
    </w:p>
    <w:p w14:paraId="786581DA" w14:textId="77777777" w:rsidR="00E1116A" w:rsidRDefault="007076F0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9337B0F" w14:textId="77777777" w:rsidR="00E1116A" w:rsidRDefault="007076F0">
      <w:pPr>
        <w:spacing w:line="261" w:lineRule="auto"/>
        <w:ind w:left="115" w:right="0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7704D9D2" w14:textId="77777777" w:rsidR="00E1116A" w:rsidRDefault="007076F0">
      <w:pPr>
        <w:spacing w:after="54"/>
        <w:ind w:left="-15" w:right="6" w:firstLine="601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тексты-описания на основе наблюдений (рассматривания) </w:t>
      </w:r>
    </w:p>
    <w:p w14:paraId="1025324C" w14:textId="77777777" w:rsidR="00E1116A" w:rsidRDefault="007076F0">
      <w:pPr>
        <w:ind w:left="586" w:right="6" w:hanging="601"/>
      </w:pPr>
      <w:r>
        <w:t>изделий декоративно-прикладного искусства народов России;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рассуждения о связях природного и предметного мира, простые </w:t>
      </w:r>
    </w:p>
    <w:p w14:paraId="7E073B63" w14:textId="77777777" w:rsidR="00E1116A" w:rsidRDefault="007076F0">
      <w:pPr>
        <w:ind w:left="-5" w:right="6"/>
      </w:pPr>
      <w:r>
        <w:t>суждения (небольшие тексты) об объекте, его строении, свойствах и способах создания;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объяснять последовательность совершаемых действий при создании </w:t>
      </w:r>
    </w:p>
    <w:p w14:paraId="767E447D" w14:textId="77777777" w:rsidR="00E1116A" w:rsidRDefault="007076F0">
      <w:pPr>
        <w:ind w:left="-5" w:right="6"/>
      </w:pPr>
      <w:r>
        <w:t>изделия.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6516759B" w14:textId="77777777" w:rsidR="00E1116A" w:rsidRDefault="007076F0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9AAA170" w14:textId="77777777" w:rsidR="00E1116A" w:rsidRDefault="007076F0">
      <w:pPr>
        <w:ind w:left="601" w:right="6" w:hanging="481"/>
      </w:pPr>
      <w:r>
        <w:rPr>
          <w:b/>
        </w:rPr>
        <w:t>Регулятивные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рационально организовывать свою работу (подготовка рабочего места, </w:t>
      </w:r>
    </w:p>
    <w:p w14:paraId="12000F45" w14:textId="77777777" w:rsidR="00E1116A" w:rsidRDefault="007076F0">
      <w:pPr>
        <w:ind w:left="-5" w:right="6"/>
      </w:pPr>
      <w:r>
        <w:t>поддержание и наведение порядка, уборка после работы);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безопасности труда при выполнении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планировать работу, соотносить свои действия с поставленной целью;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волевую саморегуляцию при выполнении работы.</w:t>
      </w:r>
      <w:r>
        <w:rPr>
          <w:rFonts w:ascii="Calibri" w:eastAsia="Calibri" w:hAnsi="Calibri" w:cs="Calibri"/>
          <w:sz w:val="22"/>
        </w:rPr>
        <w:t xml:space="preserve"> </w:t>
      </w:r>
    </w:p>
    <w:p w14:paraId="27568BC8" w14:textId="77777777" w:rsidR="00E1116A" w:rsidRDefault="007076F0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E3D3699" w14:textId="77777777" w:rsidR="00E1116A" w:rsidRDefault="007076F0">
      <w:pPr>
        <w:spacing w:line="261" w:lineRule="auto"/>
        <w:ind w:left="115" w:right="0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14:paraId="4D64553C" w14:textId="77777777" w:rsidR="00E1116A" w:rsidRDefault="007076F0">
      <w:pPr>
        <w:ind w:left="-15" w:right="6" w:firstLine="601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  <w:r>
        <w:rPr>
          <w:rFonts w:ascii="Calibri" w:eastAsia="Calibri" w:hAnsi="Calibri" w:cs="Calibri"/>
          <w:sz w:val="22"/>
        </w:rPr>
        <w:t xml:space="preserve"> </w:t>
      </w:r>
    </w:p>
    <w:p w14:paraId="1D26CDD8" w14:textId="77777777" w:rsidR="00E1116A" w:rsidRDefault="007076F0">
      <w:pPr>
        <w:ind w:left="-15" w:right="6" w:firstLine="601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</w:t>
      </w:r>
      <w:r>
        <w:lastRenderedPageBreak/>
        <w:t>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14:paraId="74B39249" w14:textId="77777777" w:rsidR="00E1116A" w:rsidRDefault="007076F0">
      <w:pPr>
        <w:spacing w:after="2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7FFEAEA" w14:textId="77777777" w:rsidR="00E1116A" w:rsidRDefault="007076F0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FE3D82B" w14:textId="77777777" w:rsidR="00E1116A" w:rsidRDefault="007076F0">
      <w:pPr>
        <w:pStyle w:val="1"/>
        <w:ind w:left="115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2E8B634" w14:textId="77777777" w:rsidR="00E1116A" w:rsidRDefault="007076F0">
      <w:pPr>
        <w:spacing w:after="1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4A28E6E" w14:textId="77777777" w:rsidR="00E1116A" w:rsidRDefault="007076F0">
      <w:pPr>
        <w:ind w:left="130" w:right="6"/>
      </w:pPr>
      <w:r>
        <w:t xml:space="preserve">К концу обучения </w:t>
      </w:r>
      <w:r w:rsidRPr="007076F0">
        <w:t>в 4 классе</w:t>
      </w:r>
      <w:r>
        <w:t xml:space="preserve"> обучающийся получит следующие предметные результаты по отдельным темам программы по технологии:</w:t>
      </w:r>
      <w:r>
        <w:rPr>
          <w:rFonts w:ascii="Calibri" w:eastAsia="Calibri" w:hAnsi="Calibri" w:cs="Calibri"/>
          <w:sz w:val="22"/>
        </w:rPr>
        <w:t xml:space="preserve"> </w:t>
      </w:r>
    </w:p>
    <w:p w14:paraId="5B3EEBE0" w14:textId="77777777" w:rsidR="00E1116A" w:rsidRDefault="007076F0">
      <w:pPr>
        <w:ind w:left="-15" w:right="6" w:firstLine="601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  <w:r>
        <w:rPr>
          <w:rFonts w:ascii="Calibri" w:eastAsia="Calibri" w:hAnsi="Calibri" w:cs="Calibri"/>
          <w:sz w:val="22"/>
        </w:rPr>
        <w:t xml:space="preserve"> </w:t>
      </w:r>
      <w: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r>
        <w:rPr>
          <w:rFonts w:ascii="Calibri" w:eastAsia="Calibri" w:hAnsi="Calibri" w:cs="Calibri"/>
          <w:sz w:val="22"/>
        </w:rPr>
        <w:t xml:space="preserve"> </w:t>
      </w:r>
    </w:p>
    <w:p w14:paraId="17EBE005" w14:textId="77777777" w:rsidR="00E1116A" w:rsidRDefault="007076F0">
      <w:pPr>
        <w:ind w:left="-15" w:right="6" w:firstLine="601"/>
      </w:pP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4EFDEC05" w14:textId="77777777" w:rsidR="00E1116A" w:rsidRDefault="007076F0">
      <w:pPr>
        <w:spacing w:after="57"/>
        <w:ind w:left="-15" w:right="6" w:firstLine="601"/>
      </w:pPr>
      <w: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небольшие тексты, презентации и печатные публикации с использованием изображений на экране компьютера, оформлять текст </w:t>
      </w:r>
    </w:p>
    <w:p w14:paraId="7E544B3D" w14:textId="77777777" w:rsidR="00E1116A" w:rsidRDefault="007076F0">
      <w:pPr>
        <w:spacing w:after="44"/>
        <w:ind w:left="586" w:right="6" w:hanging="601"/>
      </w:pPr>
      <w:r>
        <w:t>(выбор шрифта, размера, цвета шрифта, выравнивание абзаца);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работать с доступной информацией, работать в программах Word, Power </w:t>
      </w:r>
    </w:p>
    <w:p w14:paraId="02D751AF" w14:textId="77777777" w:rsidR="00E1116A" w:rsidRDefault="007076F0">
      <w:pPr>
        <w:ind w:left="-5" w:right="6"/>
      </w:pPr>
      <w:r>
        <w:t>Point;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1965570E" w14:textId="77777777" w:rsidR="00E1116A" w:rsidRDefault="007076F0">
      <w:pPr>
        <w:ind w:left="-15" w:right="6" w:firstLine="601"/>
      </w:pPr>
      <w: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r>
        <w:rPr>
          <w:rFonts w:ascii="Calibri" w:eastAsia="Calibri" w:hAnsi="Calibri" w:cs="Calibri"/>
          <w:sz w:val="22"/>
        </w:rPr>
        <w:t xml:space="preserve"> </w:t>
      </w:r>
    </w:p>
    <w:p w14:paraId="5FC97B91" w14:textId="77777777" w:rsidR="00E1116A" w:rsidRDefault="007076F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F966575" w14:textId="77777777" w:rsidR="00E1116A" w:rsidRDefault="00E1116A">
      <w:pPr>
        <w:sectPr w:rsidR="00E1116A">
          <w:pgSz w:w="11904" w:h="16382"/>
          <w:pgMar w:top="1179" w:right="844" w:bottom="1218" w:left="1700" w:header="720" w:footer="720" w:gutter="0"/>
          <w:cols w:space="720"/>
        </w:sectPr>
      </w:pPr>
    </w:p>
    <w:p w14:paraId="57BF160A" w14:textId="77777777" w:rsidR="007076F0" w:rsidRDefault="007076F0">
      <w:pPr>
        <w:pStyle w:val="1"/>
        <w:ind w:left="462"/>
      </w:pPr>
      <w:r>
        <w:lastRenderedPageBreak/>
        <w:t xml:space="preserve">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14:paraId="58BD63FC" w14:textId="77777777" w:rsidR="00E1116A" w:rsidRDefault="007076F0">
      <w:pPr>
        <w:pStyle w:val="1"/>
        <w:ind w:left="462"/>
      </w:pPr>
      <w:r>
        <w:t xml:space="preserve">4 КЛАСС </w:t>
      </w:r>
    </w:p>
    <w:tbl>
      <w:tblPr>
        <w:tblStyle w:val="TableGrid"/>
        <w:tblW w:w="13598" w:type="dxa"/>
        <w:tblInd w:w="156" w:type="dxa"/>
        <w:tblCellMar>
          <w:top w:w="56" w:type="dxa"/>
          <w:left w:w="103" w:type="dxa"/>
          <w:right w:w="24" w:type="dxa"/>
        </w:tblCellMar>
        <w:tblLook w:val="04A0" w:firstRow="1" w:lastRow="0" w:firstColumn="1" w:lastColumn="0" w:noHBand="0" w:noVBand="1"/>
      </w:tblPr>
      <w:tblGrid>
        <w:gridCol w:w="1018"/>
        <w:gridCol w:w="4696"/>
        <w:gridCol w:w="1517"/>
        <w:gridCol w:w="1844"/>
        <w:gridCol w:w="1911"/>
        <w:gridCol w:w="2612"/>
      </w:tblGrid>
      <w:tr w:rsidR="00E1116A" w14:paraId="7397C7C2" w14:textId="77777777">
        <w:trPr>
          <w:trHeight w:val="370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19907" w14:textId="77777777" w:rsidR="00E1116A" w:rsidRDefault="007076F0">
            <w:pPr>
              <w:spacing w:after="14" w:line="259" w:lineRule="auto"/>
              <w:ind w:left="0" w:right="110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C48A39E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9CAD3" w14:textId="77777777" w:rsidR="00E1116A" w:rsidRDefault="007076F0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7A6E61C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67166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93CDB" w14:textId="77777777" w:rsidR="00E1116A" w:rsidRDefault="007076F0">
            <w:pPr>
              <w:spacing w:after="0" w:line="274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307F7E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499F4F27" w14:textId="77777777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74627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B1690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D8EB2" w14:textId="77777777" w:rsidR="00E1116A" w:rsidRDefault="007076F0">
            <w:pPr>
              <w:spacing w:after="14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A80A38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CF217" w14:textId="77777777" w:rsidR="00E1116A" w:rsidRDefault="007076F0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003DFE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6E064" w14:textId="77777777" w:rsidR="00E1116A" w:rsidRDefault="007076F0">
            <w:pPr>
              <w:spacing w:after="0" w:line="276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EB08C2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BFB29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1116A" w14:paraId="490C0CE7" w14:textId="77777777">
        <w:trPr>
          <w:trHeight w:val="682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C5D49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3BCB9" w14:textId="77777777" w:rsidR="00E1116A" w:rsidRDefault="007076F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Повторение и обобщение изученного в третьем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BBAC7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95FA1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65637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54B2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61414DE5" w14:textId="77777777">
        <w:trPr>
          <w:trHeight w:val="68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7C465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45A9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Информационно-коммуникативные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B3EAF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094B2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53154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233FD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295FEA5D" w14:textId="77777777">
        <w:trPr>
          <w:trHeight w:val="68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633FE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55D09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робототехнических моделей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ED9DD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8EAF3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A39D4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953C8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38EF635C" w14:textId="77777777">
        <w:trPr>
          <w:trHeight w:val="682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EA8EE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3A6AD" w14:textId="77777777" w:rsidR="00E1116A" w:rsidRDefault="007076F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Конструирование сложных изделий из бумаги и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E0A20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727D9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0687A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4F672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4385AAD6" w14:textId="77777777">
        <w:trPr>
          <w:trHeight w:val="68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38222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437A8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объемных изделий из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7F1AF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FB59E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74FBB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A90E6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6D007228" w14:textId="77777777">
        <w:trPr>
          <w:trHeight w:val="68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7A124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D445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Интерьеры разных времен. Декор интерьера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52E03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305DA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45118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7B17B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64F9B8E8" w14:textId="77777777">
        <w:trPr>
          <w:trHeight w:val="365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85B63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6C10D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Синтетические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8F2A2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0DB57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4BB6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433F2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588744C1" w14:textId="77777777">
        <w:trPr>
          <w:trHeight w:val="68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78EFF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A9FE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одежды и текстильных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781EA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FC59A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C6562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A4289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3EA2CFA8" w14:textId="77777777">
        <w:trPr>
          <w:trHeight w:val="682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588C9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7DB5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Подвижные способы соединения деталей усложненных конструкций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C57CE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14583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49DF6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CCB60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0B7B1DA3" w14:textId="77777777">
        <w:trPr>
          <w:trHeight w:val="370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3933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012D8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FE6F2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C322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B46F" w14:textId="77777777" w:rsidR="00E1116A" w:rsidRDefault="007076F0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F24C" w14:textId="77777777" w:rsidR="00E1116A" w:rsidRDefault="007076F0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0207FE3F" w14:textId="77777777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CA965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lastRenderedPageBreak/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B3D7E" w14:textId="77777777" w:rsidR="00E1116A" w:rsidRDefault="007076F0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2CE48" w14:textId="77777777" w:rsidR="00E1116A" w:rsidRDefault="007076F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09340" w14:textId="77777777" w:rsidR="00E1116A" w:rsidRDefault="007076F0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DB1B9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7B169EB" w14:textId="77777777" w:rsidR="00E1116A" w:rsidRDefault="00E1116A" w:rsidP="007076F0">
      <w:pPr>
        <w:ind w:left="0" w:firstLine="0"/>
        <w:sectPr w:rsidR="00E1116A">
          <w:pgSz w:w="16382" w:h="11904" w:orient="landscape"/>
          <w:pgMar w:top="1136" w:right="1440" w:bottom="1184" w:left="1440" w:header="720" w:footer="720" w:gutter="0"/>
          <w:cols w:space="720"/>
        </w:sectPr>
      </w:pPr>
    </w:p>
    <w:p w14:paraId="3C39043C" w14:textId="77777777" w:rsidR="00E1116A" w:rsidRDefault="00E1116A" w:rsidP="007076F0">
      <w:pPr>
        <w:ind w:left="0" w:firstLine="0"/>
        <w:sectPr w:rsidR="00E1116A">
          <w:pgSz w:w="16382" w:h="11904" w:orient="landscape"/>
          <w:pgMar w:top="1440" w:right="1440" w:bottom="1440" w:left="1440" w:header="720" w:footer="720" w:gutter="0"/>
          <w:cols w:space="720"/>
        </w:sectPr>
      </w:pPr>
    </w:p>
    <w:p w14:paraId="7264548A" w14:textId="77777777" w:rsidR="007076F0" w:rsidRDefault="007076F0" w:rsidP="007076F0">
      <w:pPr>
        <w:pStyle w:val="1"/>
        <w:ind w:left="0" w:firstLine="0"/>
      </w:pPr>
      <w:r>
        <w:lastRenderedPageBreak/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14:paraId="0E0C327D" w14:textId="77777777" w:rsidR="00E1116A" w:rsidRDefault="00E1116A" w:rsidP="007076F0">
      <w:pPr>
        <w:ind w:left="0" w:firstLine="0"/>
      </w:pPr>
    </w:p>
    <w:p w14:paraId="04F99EBC" w14:textId="77777777" w:rsidR="00E1116A" w:rsidRDefault="007076F0">
      <w:pPr>
        <w:pStyle w:val="1"/>
        <w:ind w:left="390"/>
      </w:pPr>
      <w:r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</w:tblCellMar>
        <w:tblLook w:val="04A0" w:firstRow="1" w:lastRow="0" w:firstColumn="1" w:lastColumn="0" w:noHBand="0" w:noVBand="1"/>
      </w:tblPr>
      <w:tblGrid>
        <w:gridCol w:w="1028"/>
        <w:gridCol w:w="4402"/>
        <w:gridCol w:w="1292"/>
        <w:gridCol w:w="1844"/>
        <w:gridCol w:w="1911"/>
        <w:gridCol w:w="1344"/>
        <w:gridCol w:w="2223"/>
      </w:tblGrid>
      <w:tr w:rsidR="00E1116A" w14:paraId="2242FBA9" w14:textId="77777777">
        <w:trPr>
          <w:trHeight w:val="370"/>
        </w:trPr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B440C" w14:textId="77777777" w:rsidR="00E1116A" w:rsidRDefault="007076F0">
            <w:pPr>
              <w:spacing w:after="14" w:line="259" w:lineRule="auto"/>
              <w:ind w:left="0" w:right="144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7E7194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7FFED" w14:textId="77777777" w:rsidR="00E1116A" w:rsidRDefault="007076F0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81F3AC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DFFC0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942BD" w14:textId="77777777" w:rsidR="00E1116A" w:rsidRDefault="007076F0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822C44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92436" w14:textId="77777777" w:rsidR="00E1116A" w:rsidRDefault="007076F0">
            <w:pPr>
              <w:spacing w:after="0" w:line="274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1F2109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4F3634FB" w14:textId="77777777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D4E5F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47EE5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4FA78" w14:textId="77777777" w:rsidR="00E1116A" w:rsidRDefault="007076F0">
            <w:pPr>
              <w:spacing w:after="14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79C148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8D261" w14:textId="77777777" w:rsidR="00E1116A" w:rsidRDefault="007076F0">
            <w:pPr>
              <w:spacing w:after="0" w:line="276" w:lineRule="auto"/>
              <w:ind w:left="139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ABAA4F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14EB9" w14:textId="77777777" w:rsidR="00E1116A" w:rsidRDefault="007076F0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425E79F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3A57E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875F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1116A" w14:paraId="27A0D734" w14:textId="77777777">
        <w:trPr>
          <w:trHeight w:val="682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B697B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8DE3" w14:textId="77777777" w:rsidR="00E1116A" w:rsidRDefault="007076F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Повторение и обобщение изученного в третьем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2478F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009CD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4B092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6CC98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3D14B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4F541F66" w14:textId="77777777">
        <w:trPr>
          <w:trHeight w:val="370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CBF21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4724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Информация.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F12B0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9EE9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93A98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AD10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2278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6AF1287F" w14:textId="77777777">
        <w:trPr>
          <w:trHeight w:val="365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62AB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7396D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Графический редактор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D561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0A85B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774CB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83909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0C4F8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7F498F3F" w14:textId="77777777">
        <w:trPr>
          <w:trHeight w:val="686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B7823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CB50E" w14:textId="77777777" w:rsidR="00E1116A" w:rsidRDefault="007076F0">
            <w:pPr>
              <w:spacing w:after="0" w:line="259" w:lineRule="auto"/>
              <w:ind w:left="134" w:right="38" w:firstLine="0"/>
            </w:pPr>
            <w:r>
              <w:rPr>
                <w:sz w:val="24"/>
              </w:rPr>
              <w:t>Проектное задание по истории развития техники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A8181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6D3CF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86A89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C0EC5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F5EED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27765DC6" w14:textId="77777777">
        <w:trPr>
          <w:trHeight w:val="370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96C55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DC9E1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Робототехника. Виды роботов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67DC7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083E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D2145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21986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A1221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40E37F1B" w14:textId="77777777">
        <w:trPr>
          <w:trHeight w:val="682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82A0F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22C9D" w14:textId="77777777" w:rsidR="00E1116A" w:rsidRDefault="007076F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Конструирование робота. </w:t>
            </w:r>
          </w:p>
          <w:p w14:paraId="08262821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Преобразование конструкции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E4116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3C208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7AC70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EFE29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92A96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1A790577" w14:textId="77777777">
        <w:trPr>
          <w:trHeight w:val="687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FF4A4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91C82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Электронные устройства. Контроллер, двигатель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747A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C5094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BF298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666DE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52E96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67D8A318" w14:textId="77777777">
        <w:trPr>
          <w:trHeight w:val="365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358F5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887B8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Программирование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7A15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7421C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FF4C6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E5081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35961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2D072BE3" w14:textId="77777777">
        <w:trPr>
          <w:trHeight w:val="370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5CD25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0730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Испытания и презентация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BB4B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9F3A7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52B7B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1D10B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D7826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67F2D1E0" w14:textId="77777777">
        <w:trPr>
          <w:trHeight w:val="365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B7477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FBA45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сложной открытки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9B605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A632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CB7D7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56742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712A3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084657E6" w14:textId="77777777">
        <w:trPr>
          <w:trHeight w:val="370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7655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A93AA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папки-футляра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FB31B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DE2F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6A6F0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F1463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DF394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5A7761D6" w14:textId="77777777">
        <w:trPr>
          <w:trHeight w:val="686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6D1F3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0FE04" w14:textId="77777777" w:rsidR="00E1116A" w:rsidRDefault="007076F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Конструирование альбома (например, альбом класса)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DB5C6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32A00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EF6E7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2B88A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E3797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4D7882D6" w14:textId="77777777">
        <w:trPr>
          <w:trHeight w:val="682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1419C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C29B" w14:textId="77777777" w:rsidR="00E1116A" w:rsidRDefault="007076F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Конструирование объемного изделия военной тематики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C9258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7123B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36097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D3DC6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7A241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58083F79" w14:textId="77777777">
        <w:trPr>
          <w:trHeight w:val="682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022D0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43B95" w14:textId="77777777" w:rsidR="00E1116A" w:rsidRDefault="007076F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Конструирование объемного изделия – подарок женщине, девочке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EC1E8" w14:textId="77777777" w:rsidR="00E1116A" w:rsidRDefault="007076F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1C803" w14:textId="77777777" w:rsidR="00E1116A" w:rsidRDefault="007076F0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2CFB1" w14:textId="77777777" w:rsidR="00E1116A" w:rsidRDefault="007076F0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68069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8FE15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F77E89C" w14:textId="77777777" w:rsidR="00E1116A" w:rsidRDefault="00E1116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7" w:type="dxa"/>
          <w:left w:w="103" w:type="dxa"/>
          <w:right w:w="77" w:type="dxa"/>
        </w:tblCellMar>
        <w:tblLook w:val="04A0" w:firstRow="1" w:lastRow="0" w:firstColumn="1" w:lastColumn="0" w:noHBand="0" w:noVBand="1"/>
      </w:tblPr>
      <w:tblGrid>
        <w:gridCol w:w="1027"/>
        <w:gridCol w:w="4403"/>
        <w:gridCol w:w="1292"/>
        <w:gridCol w:w="1844"/>
        <w:gridCol w:w="1911"/>
        <w:gridCol w:w="1344"/>
        <w:gridCol w:w="2223"/>
      </w:tblGrid>
      <w:tr w:rsidR="00E1116A" w14:paraId="21BEA489" w14:textId="77777777">
        <w:trPr>
          <w:trHeight w:val="1004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398D7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B46B9" w14:textId="77777777" w:rsidR="00E1116A" w:rsidRDefault="007076F0">
            <w:pPr>
              <w:spacing w:after="0" w:line="259" w:lineRule="auto"/>
              <w:ind w:left="134" w:right="171" w:firstLine="0"/>
            </w:pPr>
            <w:r>
              <w:rPr>
                <w:sz w:val="24"/>
              </w:rPr>
              <w:t>Изменение форм деталей объемных изделий. Изменение размеров деталей развертки (упаковки)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50025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37C94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F44C2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D9E38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B98B8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3B9D21FC" w14:textId="77777777">
        <w:trPr>
          <w:trHeight w:val="686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ADF82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D3980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Построение развертки с помощью линейки и циркуля (пирамида)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38A9D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97BD5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074AA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8993D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BA030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60169525" w14:textId="77777777">
        <w:trPr>
          <w:trHeight w:val="682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DA481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A82D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Развертка многогранной пирамиды циркулем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CB2D8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5E2E9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EC156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BDF07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7E0C3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060FAD00" w14:textId="77777777">
        <w:trPr>
          <w:trHeight w:val="686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49364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75331" w14:textId="77777777" w:rsidR="00E1116A" w:rsidRDefault="007076F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Декор интерьера. Художественная техника декупаж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F8645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EEE7F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0210F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0E24A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60BCE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016DE03A" w14:textId="77777777">
        <w:trPr>
          <w:trHeight w:val="370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9BFD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FB39" w14:textId="77777777" w:rsidR="00E1116A" w:rsidRDefault="007076F0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4"/>
              </w:rPr>
              <w:t>Природные мотивы в декоре интерьера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8A07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E23F4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639AE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B3BB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EFFF2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286D7CA6" w14:textId="77777777">
        <w:trPr>
          <w:trHeight w:val="1316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FC78A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6FB5B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5D1F6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4A69A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852C9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CD7FE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6DF33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1CE1E35B" w14:textId="77777777">
        <w:trPr>
          <w:trHeight w:val="686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3ACF9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7692" w14:textId="77777777" w:rsidR="00E1116A" w:rsidRDefault="007076F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Полимеры. Виды полимерных материалов,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475A9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2BE32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749EC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BC0B1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C3DF6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09F0316B" w14:textId="77777777">
        <w:trPr>
          <w:trHeight w:val="687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BDD7F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D16E5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Технология обработки полимерных материалов (на выбор, например)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42D27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50277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C6C24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D83E8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A4B86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359B4A8F" w14:textId="77777777">
        <w:trPr>
          <w:trHeight w:val="682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49243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FD9D" w14:textId="77777777" w:rsidR="00E1116A" w:rsidRDefault="007076F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Конструирование сложных форм из пластиковых трубочек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D51BF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5BA78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F5C44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39243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F1452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5D637F1F" w14:textId="77777777">
        <w:trPr>
          <w:trHeight w:val="1004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80F57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149B4" w14:textId="77777777" w:rsidR="00E1116A" w:rsidRDefault="007076F0">
            <w:pPr>
              <w:spacing w:after="0" w:line="259" w:lineRule="auto"/>
              <w:ind w:left="134" w:right="789" w:firstLine="0"/>
            </w:pPr>
            <w:r>
              <w:rPr>
                <w:sz w:val="24"/>
              </w:rPr>
              <w:t>Конструирование объемных геометрических конструкций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57B12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F44F8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5B95C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4BB0A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84674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2B62E9B5" w14:textId="77777777">
        <w:trPr>
          <w:trHeight w:val="370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9DD4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3B87E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Синтетические ткани.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7186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4DA8C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127E5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43990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0F3BA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455CAFAD" w14:textId="77777777">
        <w:trPr>
          <w:trHeight w:val="999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C9501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0F72" w14:textId="77777777" w:rsidR="00E1116A" w:rsidRDefault="007076F0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Мода, одежда и ткани разных времен. Ткани натурального и искусственного </w:t>
            </w:r>
          </w:p>
          <w:p w14:paraId="62A65836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происхождения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FA9E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5418F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0F3B4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1F178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96175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0228B6FD" w14:textId="77777777">
        <w:trPr>
          <w:trHeight w:val="365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C6873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FCD22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Способ драпировки тканей.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6485" w14:textId="77777777" w:rsidR="00E1116A" w:rsidRDefault="007076F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633FD" w14:textId="77777777" w:rsidR="00E1116A" w:rsidRDefault="007076F0">
            <w:pPr>
              <w:spacing w:after="0" w:line="259" w:lineRule="auto"/>
              <w:ind w:left="1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51313" w14:textId="77777777" w:rsidR="00E1116A" w:rsidRDefault="007076F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9B983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B453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F00AB6C" w14:textId="77777777" w:rsidR="00E1116A" w:rsidRDefault="00E1116A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  <w:right w:w="322" w:type="dxa"/>
        </w:tblCellMar>
        <w:tblLook w:val="04A0" w:firstRow="1" w:lastRow="0" w:firstColumn="1" w:lastColumn="0" w:noHBand="0" w:noVBand="1"/>
      </w:tblPr>
      <w:tblGrid>
        <w:gridCol w:w="1027"/>
        <w:gridCol w:w="4403"/>
        <w:gridCol w:w="1292"/>
        <w:gridCol w:w="1844"/>
        <w:gridCol w:w="1911"/>
        <w:gridCol w:w="1344"/>
        <w:gridCol w:w="2223"/>
      </w:tblGrid>
      <w:tr w:rsidR="00E1116A" w14:paraId="55EAB25E" w14:textId="77777777">
        <w:trPr>
          <w:trHeight w:val="370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5230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C0E6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Исторический костюм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2F9A4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FEA5C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EA6E8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0A2A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DF14" w14:textId="77777777" w:rsidR="00E1116A" w:rsidRDefault="00E111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1116A" w14:paraId="45B5868C" w14:textId="77777777">
        <w:trPr>
          <w:trHeight w:val="1321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9B184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BE7F8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F1F31" w14:textId="77777777" w:rsidR="00E1116A" w:rsidRDefault="007076F0">
            <w:pPr>
              <w:spacing w:after="0" w:line="259" w:lineRule="auto"/>
              <w:ind w:left="3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C4548" w14:textId="77777777" w:rsidR="00E1116A" w:rsidRDefault="007076F0">
            <w:pPr>
              <w:spacing w:after="0" w:line="259" w:lineRule="auto"/>
              <w:ind w:left="4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ADAFC" w14:textId="77777777" w:rsidR="00E1116A" w:rsidRDefault="007076F0">
            <w:pPr>
              <w:spacing w:after="0" w:line="259" w:lineRule="auto"/>
              <w:ind w:left="3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FD647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C4EBC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11EC4E0A" w14:textId="77777777">
        <w:trPr>
          <w:trHeight w:val="999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77343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B957" w14:textId="77777777" w:rsidR="00E1116A" w:rsidRDefault="007076F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Строчка крестообразного стежка. </w:t>
            </w:r>
          </w:p>
          <w:p w14:paraId="308C1CF1" w14:textId="77777777" w:rsidR="00E1116A" w:rsidRDefault="007076F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Строчка петлеобразного стежка. </w:t>
            </w:r>
          </w:p>
          <w:p w14:paraId="0A3F1754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Аксессуары в одежде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EB9D3" w14:textId="77777777" w:rsidR="00E1116A" w:rsidRDefault="007076F0">
            <w:pPr>
              <w:spacing w:after="0" w:line="259" w:lineRule="auto"/>
              <w:ind w:left="3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B91FD" w14:textId="77777777" w:rsidR="00E1116A" w:rsidRDefault="007076F0">
            <w:pPr>
              <w:spacing w:after="0" w:line="259" w:lineRule="auto"/>
              <w:ind w:left="4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C9BE9" w14:textId="77777777" w:rsidR="00E1116A" w:rsidRDefault="007076F0">
            <w:pPr>
              <w:spacing w:after="0" w:line="259" w:lineRule="auto"/>
              <w:ind w:left="3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5FD01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7F485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5F03AEDA" w14:textId="77777777">
        <w:trPr>
          <w:trHeight w:val="1004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A8031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4B83C" w14:textId="77777777" w:rsidR="00E1116A" w:rsidRDefault="007076F0">
            <w:pPr>
              <w:spacing w:after="0" w:line="259" w:lineRule="auto"/>
              <w:ind w:left="134" w:right="401" w:firstLine="0"/>
            </w:pPr>
            <w:r>
              <w:rPr>
                <w:sz w:val="24"/>
              </w:rPr>
              <w:t>Строчка крестообразного стежка. Строчка петлеобразного стежка.Аксессуары в одежде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CA6DF" w14:textId="77777777" w:rsidR="00E1116A" w:rsidRDefault="007076F0">
            <w:pPr>
              <w:spacing w:after="0" w:line="259" w:lineRule="auto"/>
              <w:ind w:left="3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A8104" w14:textId="77777777" w:rsidR="00E1116A" w:rsidRDefault="007076F0">
            <w:pPr>
              <w:spacing w:after="0" w:line="259" w:lineRule="auto"/>
              <w:ind w:left="4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465A6" w14:textId="77777777" w:rsidR="00E1116A" w:rsidRDefault="007076F0">
            <w:pPr>
              <w:spacing w:after="0" w:line="259" w:lineRule="auto"/>
              <w:ind w:left="3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C5A0F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7D999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1A1C16C4" w14:textId="77777777">
        <w:trPr>
          <w:trHeight w:val="1004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7CD18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3DAC6" w14:textId="77777777" w:rsidR="00E1116A" w:rsidRDefault="007076F0">
            <w:pPr>
              <w:spacing w:after="0" w:line="259" w:lineRule="auto"/>
              <w:ind w:left="134" w:right="160" w:firstLine="0"/>
            </w:pPr>
            <w:r>
              <w:rPr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CBB97" w14:textId="77777777" w:rsidR="00E1116A" w:rsidRDefault="007076F0">
            <w:pPr>
              <w:spacing w:after="0" w:line="259" w:lineRule="auto"/>
              <w:ind w:left="3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56BA4" w14:textId="77777777" w:rsidR="00E1116A" w:rsidRDefault="007076F0">
            <w:pPr>
              <w:spacing w:after="0" w:line="259" w:lineRule="auto"/>
              <w:ind w:left="4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F5FF9" w14:textId="77777777" w:rsidR="00E1116A" w:rsidRDefault="007076F0">
            <w:pPr>
              <w:spacing w:after="0" w:line="259" w:lineRule="auto"/>
              <w:ind w:left="3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1B4C9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18159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1B8DF32B" w14:textId="77777777">
        <w:trPr>
          <w:trHeight w:val="370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121A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D526D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Качающиеся конструкции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FF76A" w14:textId="77777777" w:rsidR="00E1116A" w:rsidRDefault="007076F0">
            <w:pPr>
              <w:spacing w:after="0" w:line="259" w:lineRule="auto"/>
              <w:ind w:left="3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372D9" w14:textId="77777777" w:rsidR="00E1116A" w:rsidRDefault="007076F0">
            <w:pPr>
              <w:spacing w:after="0" w:line="259" w:lineRule="auto"/>
              <w:ind w:left="4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9EAC3" w14:textId="77777777" w:rsidR="00E1116A" w:rsidRDefault="007076F0">
            <w:pPr>
              <w:spacing w:after="0" w:line="259" w:lineRule="auto"/>
              <w:ind w:left="3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0254F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44C3F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05DCD1D8" w14:textId="77777777">
        <w:trPr>
          <w:trHeight w:val="365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69C6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4B0C4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Конструкции со сдвижной деталью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E0EE4" w14:textId="77777777" w:rsidR="00E1116A" w:rsidRDefault="007076F0">
            <w:pPr>
              <w:spacing w:after="0" w:line="259" w:lineRule="auto"/>
              <w:ind w:left="3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E29CE" w14:textId="77777777" w:rsidR="00E1116A" w:rsidRDefault="007076F0">
            <w:pPr>
              <w:spacing w:after="0" w:line="259" w:lineRule="auto"/>
              <w:ind w:left="4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689AC" w14:textId="77777777" w:rsidR="00E1116A" w:rsidRDefault="007076F0">
            <w:pPr>
              <w:spacing w:after="0" w:line="259" w:lineRule="auto"/>
              <w:ind w:left="3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C4A0E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A1E6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48DC14CB" w14:textId="77777777">
        <w:trPr>
          <w:trHeight w:val="370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B046B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3225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94E6" w14:textId="77777777" w:rsidR="00E1116A" w:rsidRDefault="007076F0">
            <w:pPr>
              <w:spacing w:after="0" w:line="259" w:lineRule="auto"/>
              <w:ind w:left="3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A2520" w14:textId="77777777" w:rsidR="00E1116A" w:rsidRDefault="007076F0">
            <w:pPr>
              <w:spacing w:after="0" w:line="259" w:lineRule="auto"/>
              <w:ind w:left="4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F3A34" w14:textId="77777777" w:rsidR="00E1116A" w:rsidRDefault="007076F0">
            <w:pPr>
              <w:spacing w:after="0" w:line="259" w:lineRule="auto"/>
              <w:ind w:left="3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8C736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F5927" w14:textId="77777777" w:rsidR="00E1116A" w:rsidRDefault="007076F0">
            <w:pPr>
              <w:spacing w:after="0" w:line="259" w:lineRule="auto"/>
              <w:ind w:left="13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1116A" w14:paraId="3EDE84BA" w14:textId="77777777">
        <w:trPr>
          <w:trHeight w:val="677"/>
        </w:trPr>
        <w:tc>
          <w:tcPr>
            <w:tcW w:w="5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919A" w14:textId="77777777" w:rsidR="00E1116A" w:rsidRDefault="007076F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14:paraId="02DCA355" w14:textId="77777777" w:rsidR="00E1116A" w:rsidRDefault="007076F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293F2" w14:textId="77777777" w:rsidR="00E1116A" w:rsidRDefault="007076F0">
            <w:pPr>
              <w:spacing w:after="0" w:line="259" w:lineRule="auto"/>
              <w:ind w:left="349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2A13A" w14:textId="77777777" w:rsidR="00E1116A" w:rsidRDefault="007076F0">
            <w:pPr>
              <w:spacing w:after="0" w:line="259" w:lineRule="auto"/>
              <w:ind w:left="35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017A5" w14:textId="77777777" w:rsidR="00E1116A" w:rsidRDefault="007076F0">
            <w:pPr>
              <w:spacing w:after="0" w:line="259" w:lineRule="auto"/>
              <w:ind w:left="34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7EC3C" w14:textId="77777777" w:rsidR="00E1116A" w:rsidRDefault="007076F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9969F9F" w14:textId="77777777" w:rsidR="00E1116A" w:rsidRDefault="00E1116A">
      <w:pPr>
        <w:sectPr w:rsidR="00E1116A">
          <w:pgSz w:w="16382" w:h="11904" w:orient="landscape"/>
          <w:pgMar w:top="1136" w:right="1440" w:bottom="1131" w:left="1440" w:header="720" w:footer="720" w:gutter="0"/>
          <w:cols w:space="720"/>
        </w:sectPr>
      </w:pPr>
    </w:p>
    <w:p w14:paraId="22767E9D" w14:textId="77777777" w:rsidR="00E1116A" w:rsidRDefault="00E1116A">
      <w:pPr>
        <w:spacing w:after="0" w:line="259" w:lineRule="auto"/>
        <w:ind w:left="0" w:right="0" w:firstLine="0"/>
        <w:jc w:val="left"/>
      </w:pPr>
    </w:p>
    <w:p w14:paraId="36E41D95" w14:textId="77777777" w:rsidR="00E1116A" w:rsidRDefault="00E1116A">
      <w:pPr>
        <w:sectPr w:rsidR="00E1116A">
          <w:pgSz w:w="16382" w:h="11904" w:orient="landscape"/>
          <w:pgMar w:top="1440" w:right="1440" w:bottom="1440" w:left="1440" w:header="720" w:footer="720" w:gutter="0"/>
          <w:cols w:space="720"/>
        </w:sectPr>
      </w:pPr>
    </w:p>
    <w:p w14:paraId="684FC115" w14:textId="77777777" w:rsidR="00E1116A" w:rsidRDefault="00E1116A" w:rsidP="007076F0">
      <w:pPr>
        <w:spacing w:after="0" w:line="259" w:lineRule="auto"/>
        <w:ind w:right="0"/>
      </w:pPr>
    </w:p>
    <w:p w14:paraId="56AF284E" w14:textId="77777777" w:rsidR="00E1116A" w:rsidRDefault="007076F0">
      <w:pPr>
        <w:spacing w:after="354" w:line="259" w:lineRule="auto"/>
        <w:ind w:left="224" w:right="0"/>
        <w:jc w:val="center"/>
      </w:pPr>
      <w:r>
        <w:rPr>
          <w:b/>
        </w:rPr>
        <w:t xml:space="preserve">4 класс </w:t>
      </w:r>
    </w:p>
    <w:p w14:paraId="18AA24D6" w14:textId="77777777" w:rsidR="00E1116A" w:rsidRDefault="007076F0">
      <w:pPr>
        <w:pStyle w:val="1"/>
        <w:ind w:left="115"/>
      </w:pPr>
      <w:r>
        <w:t xml:space="preserve">ОБЯЗАТЕЛЬНЫЕ УЧЕБНЫЕ МАТЕРИАЛЫ ДЛЯ УЧЕНИКА </w:t>
      </w:r>
    </w:p>
    <w:p w14:paraId="5253D9D1" w14:textId="77777777" w:rsidR="00E1116A" w:rsidRDefault="007076F0">
      <w:pPr>
        <w:spacing w:after="33" w:line="259" w:lineRule="auto"/>
        <w:ind w:left="120" w:right="0" w:firstLine="0"/>
        <w:jc w:val="left"/>
      </w:pPr>
      <w:r>
        <w:t xml:space="preserve"> </w:t>
      </w:r>
    </w:p>
    <w:p w14:paraId="75D809FA" w14:textId="77777777" w:rsidR="00E1116A" w:rsidRDefault="007076F0">
      <w:pPr>
        <w:ind w:left="130" w:right="6"/>
      </w:pPr>
      <w:r>
        <w:t xml:space="preserve">• Технология: 4-й класс: учебник, 4 класс/ Лутцева Е.А., Зуева Т.П., Акционерное общество «Издательство «Просвещение» </w:t>
      </w:r>
    </w:p>
    <w:p w14:paraId="7C03C0F7" w14:textId="77777777" w:rsidR="00E1116A" w:rsidRDefault="007076F0">
      <w:pPr>
        <w:spacing w:after="37" w:line="259" w:lineRule="auto"/>
        <w:ind w:left="120" w:right="0" w:firstLine="0"/>
        <w:jc w:val="left"/>
      </w:pPr>
      <w:r>
        <w:t xml:space="preserve"> </w:t>
      </w:r>
    </w:p>
    <w:p w14:paraId="370EBB64" w14:textId="77777777" w:rsidR="00E1116A" w:rsidRDefault="007076F0">
      <w:pPr>
        <w:pStyle w:val="1"/>
        <w:spacing w:after="44"/>
        <w:ind w:left="115"/>
      </w:pPr>
      <w:r>
        <w:t>МЕТОДИЧЕСКИЕ МАТЕРИАЛЫ ДЛЯ УЧИТЕЛЯ</w:t>
      </w:r>
      <w:r>
        <w:rPr>
          <w:b w:val="0"/>
        </w:rPr>
        <w:t xml:space="preserve"> </w:t>
      </w:r>
    </w:p>
    <w:p w14:paraId="4B37C850" w14:textId="77777777" w:rsidR="00E1116A" w:rsidRDefault="007076F0">
      <w:pPr>
        <w:ind w:left="841" w:right="6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Технология. Методическое пособие с поурочными разработками,4 класс/ Лутцева Е.А., Зуева Т.П. Акционерное общество "Издательство </w:t>
      </w:r>
    </w:p>
    <w:p w14:paraId="360C8EDD" w14:textId="77777777" w:rsidR="00E1116A" w:rsidRDefault="007076F0">
      <w:pPr>
        <w:ind w:left="851" w:right="6"/>
      </w:pPr>
      <w:r>
        <w:t xml:space="preserve">"Просвещение" </w:t>
      </w:r>
    </w:p>
    <w:p w14:paraId="1AD17A0C" w14:textId="77777777" w:rsidR="00E1116A" w:rsidRDefault="007076F0">
      <w:pPr>
        <w:spacing w:after="26" w:line="259" w:lineRule="auto"/>
        <w:ind w:left="120" w:right="0" w:firstLine="0"/>
        <w:jc w:val="left"/>
      </w:pPr>
      <w:r>
        <w:t xml:space="preserve"> </w:t>
      </w:r>
    </w:p>
    <w:p w14:paraId="7143D5F4" w14:textId="77777777" w:rsidR="00E1116A" w:rsidRDefault="007076F0">
      <w:pPr>
        <w:pStyle w:val="1"/>
        <w:spacing w:after="45"/>
        <w:ind w:left="115"/>
      </w:pPr>
      <w:r>
        <w:t>ЦИФРОВЫЕ ОБРАЗОВАТЕЛЬНЫЕ РЕСУРСЫ И РЕСУРСЫ СЕТИ ИНТЕРНЕТ</w:t>
      </w:r>
      <w:r>
        <w:rPr>
          <w:b w:val="0"/>
        </w:rPr>
        <w:t xml:space="preserve"> </w:t>
      </w:r>
    </w:p>
    <w:p w14:paraId="5273E94D" w14:textId="77777777" w:rsidR="00E1116A" w:rsidRDefault="007076F0">
      <w:pPr>
        <w:numPr>
          <w:ilvl w:val="0"/>
          <w:numId w:val="4"/>
        </w:numPr>
        <w:ind w:right="6" w:hanging="432"/>
      </w:pPr>
      <w:r>
        <w:t xml:space="preserve">Единая коллекция цифровых образовательных ресурсов </w:t>
      </w:r>
      <w:hyperlink r:id="rId5">
        <w:r>
          <w:rPr>
            <w:u w:val="single" w:color="000000"/>
          </w:rPr>
          <w:t>http</w:t>
        </w:r>
      </w:hyperlink>
      <w:hyperlink r:id="rId6">
        <w:r>
          <w:rPr>
            <w:u w:val="single" w:color="000000"/>
          </w:rPr>
          <w:t>://</w:t>
        </w:r>
      </w:hyperlink>
      <w:hyperlink r:id="rId7">
        <w:r>
          <w:rPr>
            <w:u w:val="single" w:color="000000"/>
          </w:rPr>
          <w:t>schoolcollection</w:t>
        </w:r>
      </w:hyperlink>
      <w:hyperlink r:id="rId8">
        <w:r>
          <w:rPr>
            <w:u w:val="single" w:color="000000"/>
          </w:rPr>
          <w:t>.</w:t>
        </w:r>
      </w:hyperlink>
      <w:hyperlink r:id="rId9">
        <w:r>
          <w:rPr>
            <w:u w:val="single" w:color="000000"/>
          </w:rPr>
          <w:t>edu</w:t>
        </w:r>
      </w:hyperlink>
      <w:hyperlink r:id="rId10">
        <w:r>
          <w:rPr>
            <w:u w:val="single" w:color="000000"/>
          </w:rPr>
          <w:t>.</w:t>
        </w:r>
      </w:hyperlink>
      <w:hyperlink r:id="rId11">
        <w:r>
          <w:rPr>
            <w:u w:val="single" w:color="000000"/>
          </w:rPr>
          <w:t>ru</w:t>
        </w:r>
      </w:hyperlink>
      <w:hyperlink r:id="rId12">
        <w:r>
          <w:t xml:space="preserve"> </w:t>
        </w:r>
      </w:hyperlink>
    </w:p>
    <w:p w14:paraId="43CA0BF5" w14:textId="77777777" w:rsidR="00E1116A" w:rsidRDefault="007076F0">
      <w:pPr>
        <w:numPr>
          <w:ilvl w:val="0"/>
          <w:numId w:val="4"/>
        </w:numPr>
        <w:ind w:right="6" w:hanging="432"/>
      </w:pPr>
      <w:r>
        <w:t xml:space="preserve">Сеть творческих учителей </w:t>
      </w:r>
      <w:hyperlink r:id="rId13">
        <w:r>
          <w:rPr>
            <w:u w:val="single" w:color="000000"/>
          </w:rPr>
          <w:t>http</w:t>
        </w:r>
      </w:hyperlink>
      <w:hyperlink r:id="rId14">
        <w:r>
          <w:rPr>
            <w:u w:val="single" w:color="000000"/>
          </w:rPr>
          <w:t>://</w:t>
        </w:r>
      </w:hyperlink>
      <w:hyperlink r:id="rId15">
        <w:r>
          <w:rPr>
            <w:u w:val="single" w:color="000000"/>
          </w:rPr>
          <w:t>www</w:t>
        </w:r>
      </w:hyperlink>
      <w:hyperlink r:id="rId16">
        <w:r>
          <w:rPr>
            <w:u w:val="single" w:color="000000"/>
          </w:rPr>
          <w:t>.</w:t>
        </w:r>
      </w:hyperlink>
      <w:hyperlink r:id="rId17">
        <w:r>
          <w:rPr>
            <w:u w:val="single" w:color="000000"/>
          </w:rPr>
          <w:t>it</w:t>
        </w:r>
      </w:hyperlink>
      <w:hyperlink r:id="rId18">
        <w:r>
          <w:rPr>
            <w:u w:val="single" w:color="000000"/>
          </w:rPr>
          <w:t>-</w:t>
        </w:r>
      </w:hyperlink>
      <w:hyperlink r:id="rId19">
        <w:r>
          <w:rPr>
            <w:u w:val="single" w:color="000000"/>
          </w:rPr>
          <w:t>n</w:t>
        </w:r>
      </w:hyperlink>
      <w:hyperlink r:id="rId20">
        <w:r>
          <w:rPr>
            <w:u w:val="single" w:color="000000"/>
          </w:rPr>
          <w:t>.</w:t>
        </w:r>
      </w:hyperlink>
      <w:hyperlink r:id="rId21">
        <w:r>
          <w:rPr>
            <w:u w:val="single" w:color="000000"/>
          </w:rPr>
          <w:t>ru</w:t>
        </w:r>
      </w:hyperlink>
      <w:hyperlink r:id="rId22">
        <w:r>
          <w:t xml:space="preserve"> </w:t>
        </w:r>
      </w:hyperlink>
    </w:p>
    <w:p w14:paraId="39399FCE" w14:textId="77777777" w:rsidR="00E1116A" w:rsidRDefault="007076F0">
      <w:pPr>
        <w:numPr>
          <w:ilvl w:val="0"/>
          <w:numId w:val="4"/>
        </w:numPr>
        <w:ind w:right="6" w:hanging="432"/>
      </w:pPr>
      <w:r>
        <w:t xml:space="preserve">Сообщество "Начальная школа" </w:t>
      </w:r>
      <w:hyperlink r:id="rId23">
        <w:r>
          <w:rPr>
            <w:u w:val="single" w:color="000000"/>
          </w:rPr>
          <w:t>http</w:t>
        </w:r>
      </w:hyperlink>
      <w:hyperlink r:id="rId24">
        <w:r>
          <w:rPr>
            <w:u w:val="single" w:color="000000"/>
          </w:rPr>
          <w:t>://</w:t>
        </w:r>
      </w:hyperlink>
      <w:hyperlink r:id="rId25">
        <w:r>
          <w:rPr>
            <w:u w:val="single" w:color="000000"/>
          </w:rPr>
          <w:t>www</w:t>
        </w:r>
      </w:hyperlink>
      <w:hyperlink r:id="rId26">
        <w:r>
          <w:rPr>
            <w:u w:val="single" w:color="000000"/>
          </w:rPr>
          <w:t>.</w:t>
        </w:r>
      </w:hyperlink>
      <w:hyperlink r:id="rId27">
        <w:r>
          <w:rPr>
            <w:u w:val="single" w:color="000000"/>
          </w:rPr>
          <w:t>nachalka</w:t>
        </w:r>
      </w:hyperlink>
      <w:hyperlink r:id="rId28">
        <w:r>
          <w:rPr>
            <w:u w:val="single" w:color="000000"/>
          </w:rPr>
          <w:t>.</w:t>
        </w:r>
      </w:hyperlink>
      <w:hyperlink r:id="rId29">
        <w:r>
          <w:rPr>
            <w:u w:val="single" w:color="000000"/>
          </w:rPr>
          <w:t>com</w:t>
        </w:r>
      </w:hyperlink>
      <w:hyperlink r:id="rId30">
        <w:r>
          <w:t xml:space="preserve"> </w:t>
        </w:r>
      </w:hyperlink>
    </w:p>
    <w:p w14:paraId="72B46797" w14:textId="77777777" w:rsidR="00E1116A" w:rsidRDefault="007076F0">
      <w:pPr>
        <w:spacing w:after="31" w:line="259" w:lineRule="auto"/>
        <w:ind w:left="96" w:right="0" w:firstLine="0"/>
        <w:jc w:val="center"/>
      </w:pPr>
      <w:r>
        <w:t xml:space="preserve"> http://technology.prosv.ru http://school-collection.edu.ru </w:t>
      </w:r>
    </w:p>
    <w:p w14:paraId="0DF7102F" w14:textId="77777777" w:rsidR="00E1116A" w:rsidRDefault="007076F0" w:rsidP="007076F0">
      <w:pPr>
        <w:spacing w:after="0" w:line="421" w:lineRule="auto"/>
        <w:ind w:left="4677" w:right="4512" w:firstLine="0"/>
        <w:jc w:val="center"/>
        <w:sectPr w:rsidR="00E1116A">
          <w:pgSz w:w="11904" w:h="16382"/>
          <w:pgMar w:top="1140" w:right="945" w:bottom="1203" w:left="1700" w:header="720" w:footer="720" w:gutter="0"/>
          <w:cols w:space="720"/>
        </w:sectPr>
      </w:pPr>
      <w:r>
        <w:rPr>
          <w:b/>
        </w:rPr>
        <w:t xml:space="preserve">  </w:t>
      </w:r>
    </w:p>
    <w:p w14:paraId="5A348628" w14:textId="77777777" w:rsidR="00E1116A" w:rsidRDefault="00E1116A">
      <w:pPr>
        <w:spacing w:after="0" w:line="259" w:lineRule="auto"/>
        <w:ind w:left="0" w:right="0" w:firstLine="0"/>
      </w:pPr>
    </w:p>
    <w:sectPr w:rsidR="00E1116A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79C0"/>
    <w:multiLevelType w:val="hybridMultilevel"/>
    <w:tmpl w:val="FE60628C"/>
    <w:lvl w:ilvl="0" w:tplc="F9942B84">
      <w:start w:val="1"/>
      <w:numFmt w:val="decimal"/>
      <w:lvlText w:val="%1."/>
      <w:lvlJc w:val="left"/>
      <w:pPr>
        <w:ind w:left="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E935A">
      <w:start w:val="1"/>
      <w:numFmt w:val="lowerLetter"/>
      <w:lvlText w:val="%2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867AC">
      <w:start w:val="1"/>
      <w:numFmt w:val="lowerRoman"/>
      <w:lvlText w:val="%3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EFA0A">
      <w:start w:val="1"/>
      <w:numFmt w:val="decimal"/>
      <w:lvlText w:val="%4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B259FE">
      <w:start w:val="1"/>
      <w:numFmt w:val="lowerLetter"/>
      <w:lvlText w:val="%5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00D44">
      <w:start w:val="1"/>
      <w:numFmt w:val="lowerRoman"/>
      <w:lvlText w:val="%6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23EA8">
      <w:start w:val="1"/>
      <w:numFmt w:val="decimal"/>
      <w:lvlText w:val="%7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468CA">
      <w:start w:val="1"/>
      <w:numFmt w:val="lowerLetter"/>
      <w:lvlText w:val="%8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09BD6">
      <w:start w:val="1"/>
      <w:numFmt w:val="lowerRoman"/>
      <w:lvlText w:val="%9"/>
      <w:lvlJc w:val="left"/>
      <w:pPr>
        <w:ind w:left="6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67960"/>
    <w:multiLevelType w:val="hybridMultilevel"/>
    <w:tmpl w:val="6B5075E8"/>
    <w:lvl w:ilvl="0" w:tplc="E062BD44">
      <w:start w:val="1"/>
      <w:numFmt w:val="bullet"/>
      <w:lvlText w:val="•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ED02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2315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F0B5B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EDF1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DEB7A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04E77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1AA16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CBE6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7C18C9"/>
    <w:multiLevelType w:val="hybridMultilevel"/>
    <w:tmpl w:val="22600A78"/>
    <w:lvl w:ilvl="0" w:tplc="FE500F9E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44718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545140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D263D0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BE3CE6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01206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6ED4A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C9C5E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48B3A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E2362F"/>
    <w:multiLevelType w:val="hybridMultilevel"/>
    <w:tmpl w:val="DCF4F6F2"/>
    <w:lvl w:ilvl="0" w:tplc="64F6BE0C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E644C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1060A2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0F5CA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0259A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0DE80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8083C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E4C5C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BEBD40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6A"/>
    <w:rsid w:val="00635C38"/>
    <w:rsid w:val="007076F0"/>
    <w:rsid w:val="00B50B2A"/>
    <w:rsid w:val="00E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3ED3"/>
  <w15:docId w15:val="{6093FE20-0778-42A2-8AFF-0CBC16D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1" w:lineRule="auto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5C38"/>
    <w:pPr>
      <w:widowControl w:val="0"/>
      <w:autoSpaceDE w:val="0"/>
      <w:autoSpaceDN w:val="0"/>
      <w:spacing w:after="0" w:line="240" w:lineRule="auto"/>
      <w:ind w:left="1118" w:right="0" w:firstLine="0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35C3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www.it-n.ru/" TargetMode="External"/><Relationship Id="rId26" Type="http://schemas.openxmlformats.org/officeDocument/2006/relationships/hyperlink" Target="http://www.nachalk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-n.ru/" TargetMode="Externa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hyperlink" Target="http://www.nachalk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it-n.ru/" TargetMode="External"/><Relationship Id="rId29" Type="http://schemas.openxmlformats.org/officeDocument/2006/relationships/hyperlink" Target="http://www.nachalk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Relationship Id="rId11" Type="http://schemas.openxmlformats.org/officeDocument/2006/relationships/hyperlink" Target="http://schoolcollection.edu.ru/" TargetMode="External"/><Relationship Id="rId24" Type="http://schemas.openxmlformats.org/officeDocument/2006/relationships/hyperlink" Target="http://www.nachalka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choolcollection.edu.ru/" TargetMode="External"/><Relationship Id="rId15" Type="http://schemas.openxmlformats.org/officeDocument/2006/relationships/hyperlink" Target="http://www.it-n.ru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hyperlink" Target="http://www.nachalka.com/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://www.it-n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www.it-n.ru/" TargetMode="External"/><Relationship Id="rId22" Type="http://schemas.openxmlformats.org/officeDocument/2006/relationships/hyperlink" Target="http://www.it-n.ru/" TargetMode="External"/><Relationship Id="rId27" Type="http://schemas.openxmlformats.org/officeDocument/2006/relationships/hyperlink" Target="http://www.nachalka.com/" TargetMode="External"/><Relationship Id="rId30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4212</Words>
  <Characters>24011</Characters>
  <Application>Microsoft Office Word</Application>
  <DocSecurity>0</DocSecurity>
  <Lines>200</Lines>
  <Paragraphs>56</Paragraphs>
  <ScaleCrop>false</ScaleCrop>
  <Company/>
  <LinksUpToDate>false</LinksUpToDate>
  <CharactersWithSpaces>28167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4</cp:revision>
  <dcterms:created xsi:type="dcterms:W3CDTF">2024-09-16T18:06:00Z</dcterms:created>
  <dcterms:modified xsi:type="dcterms:W3CDTF">2024-10-29T17:55:00Z</dcterms:modified>
</cp:coreProperties>
</file>