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0C47" w14:textId="77777777" w:rsidR="00E13305" w:rsidRPr="009D23F5" w:rsidRDefault="005A142E">
      <w:pPr>
        <w:spacing w:after="0" w:line="408" w:lineRule="auto"/>
        <w:ind w:left="120"/>
        <w:jc w:val="center"/>
        <w:rPr>
          <w:lang w:val="ru-RU"/>
        </w:rPr>
      </w:pPr>
      <w:bookmarkStart w:id="0" w:name="block-9436663"/>
      <w:r w:rsidRPr="009D23F5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14:paraId="2256FBF4" w14:textId="77777777" w:rsidR="00E13305" w:rsidRPr="009D23F5" w:rsidRDefault="005A142E">
      <w:pPr>
        <w:spacing w:after="0" w:line="408" w:lineRule="auto"/>
        <w:ind w:left="120"/>
        <w:jc w:val="center"/>
        <w:rPr>
          <w:lang w:val="ru-RU"/>
        </w:rPr>
      </w:pPr>
      <w:r w:rsidRPr="009D23F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9bd104d-6082-47bd-8132-2766a2040a6c"/>
      <w:r w:rsidRPr="009D23F5">
        <w:rPr>
          <w:rFonts w:ascii="Times New Roman" w:hAnsi="Times New Roman"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9D23F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7E0C725D" w14:textId="77777777" w:rsidR="00E13305" w:rsidRPr="009D23F5" w:rsidRDefault="005A142E">
      <w:pPr>
        <w:spacing w:after="0" w:line="408" w:lineRule="auto"/>
        <w:ind w:left="120"/>
        <w:jc w:val="center"/>
        <w:rPr>
          <w:lang w:val="ru-RU"/>
        </w:rPr>
      </w:pPr>
      <w:r w:rsidRPr="009D23F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4df4a62-8dcd-4a78-a0bb-c2323fe584ec"/>
      <w:r w:rsidRPr="009D23F5">
        <w:rPr>
          <w:rFonts w:ascii="Times New Roman" w:hAnsi="Times New Roman"/>
          <w:color w:val="000000"/>
          <w:sz w:val="28"/>
          <w:lang w:val="ru-RU"/>
        </w:rPr>
        <w:t>Комитет администрации г.Славгорода Алтайского края</w:t>
      </w:r>
      <w:bookmarkEnd w:id="2"/>
      <w:r w:rsidRPr="009D23F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E8C58DD" w14:textId="77777777" w:rsidR="00E13305" w:rsidRPr="009D23F5" w:rsidRDefault="005A142E">
      <w:pPr>
        <w:spacing w:after="0" w:line="408" w:lineRule="auto"/>
        <w:ind w:left="120"/>
        <w:jc w:val="center"/>
      </w:pPr>
      <w:r w:rsidRPr="009D23F5">
        <w:rPr>
          <w:rFonts w:ascii="Times New Roman" w:hAnsi="Times New Roman"/>
          <w:color w:val="000000"/>
          <w:sz w:val="28"/>
        </w:rPr>
        <w:t>МБОУ "Лицей №17"</w:t>
      </w:r>
    </w:p>
    <w:p w14:paraId="2939F286" w14:textId="77777777" w:rsidR="00E13305" w:rsidRDefault="00E13305">
      <w:pPr>
        <w:spacing w:after="0"/>
        <w:ind w:left="120"/>
      </w:pPr>
    </w:p>
    <w:p w14:paraId="2F19C929" w14:textId="77777777" w:rsidR="00E13305" w:rsidRDefault="00E13305">
      <w:pPr>
        <w:spacing w:after="0"/>
        <w:ind w:left="120"/>
      </w:pPr>
    </w:p>
    <w:p w14:paraId="0B46F281" w14:textId="77777777" w:rsidR="00E13305" w:rsidRDefault="00E13305">
      <w:pPr>
        <w:spacing w:after="0"/>
        <w:ind w:left="120"/>
      </w:pPr>
    </w:p>
    <w:p w14:paraId="3BD1F2B7" w14:textId="77777777" w:rsidR="00E13305" w:rsidRDefault="00E133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142E" w:rsidRPr="002746C7" w14:paraId="0DEE298A" w14:textId="77777777" w:rsidTr="005A142E">
        <w:tc>
          <w:tcPr>
            <w:tcW w:w="3114" w:type="dxa"/>
          </w:tcPr>
          <w:p w14:paraId="005924A3" w14:textId="77777777" w:rsidR="009D23F5" w:rsidRDefault="005A142E" w:rsidP="009D23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6DF1FA2" w14:textId="77777777" w:rsidR="005A142E" w:rsidRPr="009D23F5" w:rsidRDefault="005A142E" w:rsidP="009D23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68CD8050" w14:textId="77777777" w:rsidR="005A142E" w:rsidRDefault="009D23F5" w:rsidP="005A1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63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C06C08" w14:textId="77777777" w:rsidR="005A142E" w:rsidRPr="0040209D" w:rsidRDefault="005A142E" w:rsidP="005A14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FD491F" w14:textId="77777777" w:rsidR="005A142E" w:rsidRPr="0040209D" w:rsidRDefault="005A142E" w:rsidP="005A14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DEAF869" w14:textId="77777777" w:rsidR="005A142E" w:rsidRPr="009D23F5" w:rsidRDefault="005A142E" w:rsidP="009D2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1A48BF4B" w14:textId="77777777" w:rsidR="005A142E" w:rsidRDefault="009D23F5" w:rsidP="005A1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63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DF7057" w14:textId="77777777" w:rsidR="005A142E" w:rsidRPr="0040209D" w:rsidRDefault="005A142E" w:rsidP="005A14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E5C07A" w14:textId="77777777" w:rsidR="005A142E" w:rsidRDefault="005A142E" w:rsidP="005A142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215E05C" w14:textId="77777777" w:rsidR="005A142E" w:rsidRPr="009D23F5" w:rsidRDefault="005A142E" w:rsidP="009D2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МБОУ "Лицей №17"</w:t>
            </w:r>
          </w:p>
          <w:p w14:paraId="2C4D13AC" w14:textId="77777777" w:rsidR="005A142E" w:rsidRDefault="009D23F5" w:rsidP="005A1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63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262 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63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A142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63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A14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F876B1" w14:textId="77777777" w:rsidR="005A142E" w:rsidRPr="0040209D" w:rsidRDefault="005A142E" w:rsidP="005A142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BC4052" w14:textId="77777777" w:rsidR="00E13305" w:rsidRPr="00C15837" w:rsidRDefault="00E13305">
      <w:pPr>
        <w:spacing w:after="0"/>
        <w:ind w:left="120"/>
        <w:rPr>
          <w:lang w:val="ru-RU"/>
        </w:rPr>
      </w:pPr>
    </w:p>
    <w:p w14:paraId="44FC2B35" w14:textId="77777777" w:rsidR="00E13305" w:rsidRPr="00C15837" w:rsidRDefault="005A142E">
      <w:pPr>
        <w:spacing w:after="0"/>
        <w:ind w:left="120"/>
        <w:rPr>
          <w:lang w:val="ru-RU"/>
        </w:rPr>
      </w:pPr>
      <w:r w:rsidRPr="00C15837">
        <w:rPr>
          <w:rFonts w:ascii="Times New Roman" w:hAnsi="Times New Roman"/>
          <w:color w:val="000000"/>
          <w:sz w:val="28"/>
          <w:lang w:val="ru-RU"/>
        </w:rPr>
        <w:t>‌</w:t>
      </w:r>
    </w:p>
    <w:p w14:paraId="19126A8C" w14:textId="77777777" w:rsidR="00E13305" w:rsidRPr="00C15837" w:rsidRDefault="00E13305">
      <w:pPr>
        <w:spacing w:after="0"/>
        <w:ind w:left="120"/>
        <w:rPr>
          <w:lang w:val="ru-RU"/>
        </w:rPr>
      </w:pPr>
    </w:p>
    <w:p w14:paraId="728E2B9D" w14:textId="77777777" w:rsidR="00E13305" w:rsidRPr="00C15837" w:rsidRDefault="00E13305">
      <w:pPr>
        <w:spacing w:after="0"/>
        <w:ind w:left="120"/>
        <w:rPr>
          <w:lang w:val="ru-RU"/>
        </w:rPr>
      </w:pPr>
    </w:p>
    <w:p w14:paraId="532C0D10" w14:textId="77777777" w:rsidR="00E13305" w:rsidRPr="00C15837" w:rsidRDefault="00E13305">
      <w:pPr>
        <w:spacing w:after="0"/>
        <w:ind w:left="120"/>
        <w:rPr>
          <w:lang w:val="ru-RU"/>
        </w:rPr>
      </w:pPr>
    </w:p>
    <w:p w14:paraId="5BFDEF5C" w14:textId="77777777" w:rsidR="00E13305" w:rsidRPr="009D23F5" w:rsidRDefault="005A142E">
      <w:pPr>
        <w:spacing w:after="0" w:line="408" w:lineRule="auto"/>
        <w:ind w:left="120"/>
        <w:jc w:val="center"/>
        <w:rPr>
          <w:lang w:val="ru-RU"/>
        </w:rPr>
      </w:pPr>
      <w:r w:rsidRPr="009D23F5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14:paraId="37D48061" w14:textId="77777777" w:rsidR="00E13305" w:rsidRDefault="005A142E" w:rsidP="009D23F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D23F5">
        <w:rPr>
          <w:rFonts w:ascii="Times New Roman" w:hAnsi="Times New Roman"/>
          <w:color w:val="000000"/>
          <w:sz w:val="28"/>
          <w:lang w:val="ru-RU"/>
        </w:rPr>
        <w:t>(</w:t>
      </w:r>
      <w:r w:rsidRPr="009D23F5">
        <w:rPr>
          <w:rFonts w:ascii="Times New Roman" w:hAnsi="Times New Roman"/>
          <w:color w:val="000000"/>
          <w:sz w:val="28"/>
        </w:rPr>
        <w:t>ID</w:t>
      </w:r>
      <w:r w:rsidRPr="009D23F5">
        <w:rPr>
          <w:rFonts w:ascii="Times New Roman" w:hAnsi="Times New Roman"/>
          <w:color w:val="000000"/>
          <w:sz w:val="28"/>
          <w:lang w:val="ru-RU"/>
        </w:rPr>
        <w:t xml:space="preserve"> 1318373)</w:t>
      </w:r>
    </w:p>
    <w:p w14:paraId="6E4DC88D" w14:textId="77777777" w:rsidR="009D23F5" w:rsidRPr="009D23F5" w:rsidRDefault="009D23F5" w:rsidP="009D23F5">
      <w:pPr>
        <w:spacing w:after="0" w:line="408" w:lineRule="auto"/>
        <w:ind w:left="120"/>
        <w:jc w:val="center"/>
        <w:rPr>
          <w:lang w:val="ru-RU"/>
        </w:rPr>
      </w:pPr>
    </w:p>
    <w:p w14:paraId="3913B5B8" w14:textId="77777777" w:rsidR="00E13305" w:rsidRPr="009D23F5" w:rsidRDefault="005A142E">
      <w:pPr>
        <w:spacing w:after="0" w:line="408" w:lineRule="auto"/>
        <w:ind w:left="120"/>
        <w:jc w:val="center"/>
        <w:rPr>
          <w:lang w:val="ru-RU"/>
        </w:rPr>
      </w:pPr>
      <w:r w:rsidRPr="009D23F5">
        <w:rPr>
          <w:rFonts w:ascii="Times New Roman" w:hAnsi="Times New Roman"/>
          <w:color w:val="000000"/>
          <w:sz w:val="28"/>
          <w:lang w:val="ru-RU"/>
        </w:rPr>
        <w:t>учебного предмета «Изобразительное искусство»</w:t>
      </w:r>
    </w:p>
    <w:p w14:paraId="442F2E48" w14:textId="77777777" w:rsidR="00E13305" w:rsidRPr="00C15837" w:rsidRDefault="009D23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A142E" w:rsidRPr="00C15837">
        <w:rPr>
          <w:rFonts w:ascii="Times New Roman" w:hAnsi="Times New Roman"/>
          <w:color w:val="000000"/>
          <w:sz w:val="28"/>
          <w:lang w:val="ru-RU"/>
        </w:rPr>
        <w:t>4</w:t>
      </w:r>
      <w:r w:rsidR="002746C7">
        <w:rPr>
          <w:rFonts w:ascii="Times New Roman" w:hAnsi="Times New Roman"/>
          <w:color w:val="000000"/>
          <w:sz w:val="28"/>
          <w:lang w:val="ru-RU"/>
        </w:rPr>
        <w:t xml:space="preserve"> Б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14:paraId="610F6336" w14:textId="77777777" w:rsidR="00E13305" w:rsidRPr="00C15837" w:rsidRDefault="00E13305">
      <w:pPr>
        <w:spacing w:after="0"/>
        <w:ind w:left="120"/>
        <w:jc w:val="center"/>
        <w:rPr>
          <w:lang w:val="ru-RU"/>
        </w:rPr>
      </w:pPr>
    </w:p>
    <w:p w14:paraId="0C1F99AE" w14:textId="77777777" w:rsidR="006C1006" w:rsidRDefault="006C1006" w:rsidP="006C1006">
      <w:pPr>
        <w:pStyle w:val="af2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 xml:space="preserve">Составители: </w:t>
      </w:r>
    </w:p>
    <w:p w14:paraId="33575432" w14:textId="77777777" w:rsidR="006C1006" w:rsidRDefault="006C1006" w:rsidP="006C1006">
      <w:pPr>
        <w:pStyle w:val="af2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>Тараненко Наталья Петровна, учитель начальных классов высшей категории</w:t>
      </w:r>
    </w:p>
    <w:p w14:paraId="3845CD8B" w14:textId="77777777" w:rsidR="006C1006" w:rsidRDefault="006C1006" w:rsidP="006C1006">
      <w:pPr>
        <w:pStyle w:val="af2"/>
        <w:tabs>
          <w:tab w:val="left" w:pos="8136"/>
        </w:tabs>
        <w:ind w:left="0"/>
        <w:jc w:val="right"/>
        <w:rPr>
          <w:sz w:val="23"/>
        </w:rPr>
      </w:pPr>
      <w:r>
        <w:rPr>
          <w:sz w:val="23"/>
        </w:rPr>
        <w:t>Рихерт Анна Александровна, учитель начальных классов</w:t>
      </w:r>
    </w:p>
    <w:p w14:paraId="61B9DB57" w14:textId="77777777" w:rsidR="00E13305" w:rsidRPr="00C15837" w:rsidRDefault="00E13305">
      <w:pPr>
        <w:spacing w:after="0"/>
        <w:ind w:left="120"/>
        <w:jc w:val="center"/>
        <w:rPr>
          <w:lang w:val="ru-RU"/>
        </w:rPr>
      </w:pPr>
    </w:p>
    <w:p w14:paraId="32208F85" w14:textId="77777777" w:rsidR="00E13305" w:rsidRPr="00C15837" w:rsidRDefault="00E13305">
      <w:pPr>
        <w:spacing w:after="0"/>
        <w:ind w:left="120"/>
        <w:jc w:val="center"/>
        <w:rPr>
          <w:lang w:val="ru-RU"/>
        </w:rPr>
      </w:pPr>
    </w:p>
    <w:p w14:paraId="262E9EE9" w14:textId="77777777" w:rsidR="00E13305" w:rsidRPr="00C15837" w:rsidRDefault="00E13305">
      <w:pPr>
        <w:spacing w:after="0"/>
        <w:ind w:left="120"/>
        <w:jc w:val="center"/>
        <w:rPr>
          <w:lang w:val="ru-RU"/>
        </w:rPr>
      </w:pPr>
    </w:p>
    <w:p w14:paraId="65930FF5" w14:textId="77777777" w:rsidR="00E13305" w:rsidRPr="00C15837" w:rsidRDefault="00E13305">
      <w:pPr>
        <w:spacing w:after="0"/>
        <w:ind w:left="120"/>
        <w:jc w:val="center"/>
        <w:rPr>
          <w:lang w:val="ru-RU"/>
        </w:rPr>
      </w:pPr>
    </w:p>
    <w:p w14:paraId="55D81680" w14:textId="77777777" w:rsidR="00E13305" w:rsidRDefault="00E13305">
      <w:pPr>
        <w:spacing w:after="0"/>
        <w:ind w:left="120"/>
        <w:jc w:val="center"/>
        <w:rPr>
          <w:lang w:val="ru-RU"/>
        </w:rPr>
      </w:pPr>
    </w:p>
    <w:p w14:paraId="5DE406F0" w14:textId="77777777" w:rsidR="009D23F5" w:rsidRDefault="009D23F5">
      <w:pPr>
        <w:spacing w:after="0"/>
        <w:ind w:left="120"/>
        <w:jc w:val="center"/>
        <w:rPr>
          <w:lang w:val="ru-RU"/>
        </w:rPr>
      </w:pPr>
    </w:p>
    <w:p w14:paraId="0FEB083F" w14:textId="77777777" w:rsidR="00E13305" w:rsidRPr="00C15837" w:rsidRDefault="00E13305">
      <w:pPr>
        <w:spacing w:after="0"/>
        <w:ind w:left="120"/>
        <w:jc w:val="center"/>
        <w:rPr>
          <w:lang w:val="ru-RU"/>
        </w:rPr>
      </w:pPr>
    </w:p>
    <w:p w14:paraId="46A8114F" w14:textId="77777777" w:rsidR="00E13305" w:rsidRPr="009D23F5" w:rsidRDefault="00E242E8" w:rsidP="00E242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E13305" w:rsidRPr="009D23F5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>Славгород 2024</w:t>
      </w:r>
    </w:p>
    <w:p w14:paraId="38ACD4EC" w14:textId="77777777" w:rsidR="00E13305" w:rsidRPr="005A142E" w:rsidRDefault="005A142E" w:rsidP="005A142E">
      <w:pPr>
        <w:spacing w:after="0" w:line="264" w:lineRule="auto"/>
        <w:jc w:val="both"/>
        <w:rPr>
          <w:lang w:val="ru-RU"/>
        </w:rPr>
      </w:pPr>
      <w:bookmarkStart w:id="4" w:name="block-9436660"/>
      <w:bookmarkEnd w:id="0"/>
      <w:r w:rsidRPr="005A14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7137AD" w14:textId="77777777" w:rsidR="00E13305" w:rsidRPr="005A142E" w:rsidRDefault="00E13305">
      <w:pPr>
        <w:spacing w:after="0" w:line="264" w:lineRule="auto"/>
        <w:ind w:left="120"/>
        <w:jc w:val="both"/>
        <w:rPr>
          <w:lang w:val="ru-RU"/>
        </w:rPr>
      </w:pPr>
    </w:p>
    <w:p w14:paraId="6771CEC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41757F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E96F2E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FF2578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F1478F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F71419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6ED4D8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5A142E">
        <w:rPr>
          <w:rFonts w:ascii="Times New Roman" w:hAnsi="Times New Roman"/>
          <w:color w:val="000000"/>
          <w:sz w:val="28"/>
          <w:lang w:val="ru-RU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14:paraId="48C4765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3FC747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5A142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5A142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70DE8E7" w14:textId="77777777" w:rsidR="00E13305" w:rsidRPr="005A142E" w:rsidRDefault="00E13305">
      <w:pPr>
        <w:spacing w:after="0" w:line="264" w:lineRule="auto"/>
        <w:ind w:left="120"/>
        <w:jc w:val="both"/>
        <w:rPr>
          <w:lang w:val="ru-RU"/>
        </w:rPr>
      </w:pPr>
    </w:p>
    <w:p w14:paraId="6BACCBAB" w14:textId="77777777" w:rsidR="00E13305" w:rsidRPr="005A142E" w:rsidRDefault="00E13305">
      <w:pPr>
        <w:rPr>
          <w:lang w:val="ru-RU"/>
        </w:rPr>
        <w:sectPr w:rsidR="00E13305" w:rsidRPr="005A142E">
          <w:pgSz w:w="11906" w:h="16383"/>
          <w:pgMar w:top="1134" w:right="850" w:bottom="1134" w:left="1701" w:header="720" w:footer="720" w:gutter="0"/>
          <w:cols w:space="720"/>
        </w:sectPr>
      </w:pPr>
    </w:p>
    <w:p w14:paraId="5F0E52BC" w14:textId="77777777" w:rsidR="00E13305" w:rsidRPr="005A142E" w:rsidRDefault="005A142E">
      <w:pPr>
        <w:spacing w:after="0" w:line="264" w:lineRule="auto"/>
        <w:ind w:left="120"/>
        <w:jc w:val="both"/>
        <w:rPr>
          <w:lang w:val="ru-RU"/>
        </w:rPr>
      </w:pPr>
      <w:bookmarkStart w:id="6" w:name="block-9436664"/>
      <w:bookmarkEnd w:id="4"/>
      <w:r w:rsidRPr="005A14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388DAA0" w14:textId="77777777" w:rsidR="00E13305" w:rsidRPr="005A142E" w:rsidRDefault="00E13305">
      <w:pPr>
        <w:spacing w:after="0" w:line="264" w:lineRule="auto"/>
        <w:ind w:left="120"/>
        <w:jc w:val="both"/>
        <w:rPr>
          <w:lang w:val="ru-RU"/>
        </w:rPr>
      </w:pPr>
    </w:p>
    <w:p w14:paraId="74380E47" w14:textId="77777777" w:rsidR="00E13305" w:rsidRPr="005A142E" w:rsidRDefault="00E13305">
      <w:pPr>
        <w:spacing w:after="0"/>
        <w:ind w:left="120"/>
        <w:rPr>
          <w:lang w:val="ru-RU"/>
        </w:rPr>
      </w:pPr>
      <w:bookmarkStart w:id="7" w:name="_Toc137210404"/>
      <w:bookmarkEnd w:id="7"/>
    </w:p>
    <w:p w14:paraId="2588B80D" w14:textId="77777777" w:rsidR="00E13305" w:rsidRPr="005A142E" w:rsidRDefault="005A142E">
      <w:pPr>
        <w:spacing w:after="0"/>
        <w:ind w:left="120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90980C0" w14:textId="77777777" w:rsidR="00E13305" w:rsidRPr="005A142E" w:rsidRDefault="00E13305">
      <w:pPr>
        <w:spacing w:after="0"/>
        <w:ind w:left="120"/>
        <w:rPr>
          <w:lang w:val="ru-RU"/>
        </w:rPr>
      </w:pPr>
    </w:p>
    <w:p w14:paraId="4C9CF7C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CDB5A3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620317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C1775E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B12210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18A507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23E3BF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88FAF9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6B5163B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C6C48F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137F69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AFB9D9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1D8FC6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0C56BEF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6E936F6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BEE79C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6C264E4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AA54F1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2D77A5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F7D782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B7674F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A72D012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1A52B4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87A8D2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0086C24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CD7E9D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232EB5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67A84A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53FC8A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5B02255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C5F063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647E721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1EC2EA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CC79DE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100A45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0ACA0A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199AF4D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A142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8B09AD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A316B7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4F5B9DC" w14:textId="77777777" w:rsidR="00E13305" w:rsidRPr="005A142E" w:rsidRDefault="00E13305">
      <w:pPr>
        <w:rPr>
          <w:lang w:val="ru-RU"/>
        </w:rPr>
        <w:sectPr w:rsidR="00E13305" w:rsidRPr="005A142E">
          <w:pgSz w:w="11906" w:h="16383"/>
          <w:pgMar w:top="1134" w:right="850" w:bottom="1134" w:left="1701" w:header="720" w:footer="720" w:gutter="0"/>
          <w:cols w:space="720"/>
        </w:sectPr>
      </w:pPr>
    </w:p>
    <w:p w14:paraId="51E7F4C7" w14:textId="77777777" w:rsidR="00E13305" w:rsidRPr="005A142E" w:rsidRDefault="005A142E">
      <w:pPr>
        <w:spacing w:after="0" w:line="264" w:lineRule="auto"/>
        <w:ind w:left="120"/>
        <w:jc w:val="both"/>
        <w:rPr>
          <w:lang w:val="ru-RU"/>
        </w:rPr>
      </w:pPr>
      <w:bookmarkStart w:id="8" w:name="block-9436661"/>
      <w:bookmarkEnd w:id="6"/>
      <w:r w:rsidRPr="005A142E">
        <w:rPr>
          <w:rFonts w:ascii="Times New Roman" w:hAnsi="Times New Roman"/>
          <w:color w:val="000000"/>
          <w:sz w:val="28"/>
          <w:lang w:val="ru-RU"/>
        </w:rPr>
        <w:t>​</w:t>
      </w:r>
      <w:r w:rsidRPr="005A142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4AA6578D" w14:textId="77777777" w:rsidR="00E13305" w:rsidRPr="005A142E" w:rsidRDefault="00E13305">
      <w:pPr>
        <w:spacing w:after="0" w:line="264" w:lineRule="auto"/>
        <w:ind w:left="120"/>
        <w:jc w:val="both"/>
        <w:rPr>
          <w:lang w:val="ru-RU"/>
        </w:rPr>
      </w:pPr>
    </w:p>
    <w:p w14:paraId="6A798D38" w14:textId="77777777" w:rsidR="00E13305" w:rsidRPr="005A142E" w:rsidRDefault="005A142E">
      <w:pPr>
        <w:spacing w:after="0" w:line="264" w:lineRule="auto"/>
        <w:ind w:left="12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42B84B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490605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A14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1CCB1FC" w14:textId="77777777" w:rsidR="00E13305" w:rsidRPr="005A142E" w:rsidRDefault="005A1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4D4FC38" w14:textId="77777777" w:rsidR="00E13305" w:rsidRPr="005A142E" w:rsidRDefault="005A1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9DCCADB" w14:textId="77777777" w:rsidR="00E13305" w:rsidRDefault="005A142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духовно-нравственноеразвитиеобучающихся;</w:t>
      </w:r>
    </w:p>
    <w:p w14:paraId="565F1D95" w14:textId="77777777" w:rsidR="00E13305" w:rsidRPr="005A142E" w:rsidRDefault="005A1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9FEB7CB" w14:textId="77777777" w:rsidR="00E13305" w:rsidRPr="005A142E" w:rsidRDefault="005A14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BDDB85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3F5DA6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9C800A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8CEB83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D7E589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318A82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3F825E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61D2F62B" w14:textId="77777777" w:rsidR="00E13305" w:rsidRPr="005A142E" w:rsidRDefault="005A142E">
      <w:pPr>
        <w:spacing w:after="0"/>
        <w:ind w:left="120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53AB4FF" w14:textId="77777777" w:rsidR="00E13305" w:rsidRPr="005A142E" w:rsidRDefault="00E13305">
      <w:pPr>
        <w:spacing w:after="0"/>
        <w:ind w:left="120"/>
        <w:rPr>
          <w:lang w:val="ru-RU"/>
        </w:rPr>
      </w:pPr>
    </w:p>
    <w:p w14:paraId="683E919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43656BA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E0FA22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5E8B0DB" w14:textId="77777777" w:rsidR="00E13305" w:rsidRDefault="005A14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14:paraId="2AD5BED7" w14:textId="77777777"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5070C8E" w14:textId="77777777"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A79843E" w14:textId="77777777"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2D32481" w14:textId="77777777"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92C2481" w14:textId="77777777"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D81592F" w14:textId="77777777" w:rsidR="00E13305" w:rsidRDefault="005A142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14:paraId="56473544" w14:textId="77777777"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4D35FB4" w14:textId="77777777"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C0B2261" w14:textId="77777777"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232C09A" w14:textId="77777777" w:rsidR="00E13305" w:rsidRPr="005A142E" w:rsidRDefault="005A14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01393D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A1C3670" w14:textId="77777777"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7614686" w14:textId="77777777"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9DB425F" w14:textId="77777777"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B8DF91F" w14:textId="77777777"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09B0675" w14:textId="77777777"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6539B70" w14:textId="77777777"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07EBE93" w14:textId="77777777"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961F1A8" w14:textId="77777777"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D809538" w14:textId="77777777" w:rsidR="00E13305" w:rsidRPr="005A142E" w:rsidRDefault="005A14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8E9615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C48BBFE" w14:textId="77777777" w:rsidR="00E13305" w:rsidRDefault="005A142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14:paraId="3D60FA9B" w14:textId="77777777"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C7AE58C" w14:textId="77777777"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1C51283" w14:textId="77777777"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063FF96" w14:textId="77777777"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750E8B9" w14:textId="77777777"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5FCC2C5" w14:textId="77777777" w:rsidR="00E13305" w:rsidRPr="005A142E" w:rsidRDefault="005A14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CC8D6E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FEA60B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D8D6123" w14:textId="77777777"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3D463F1" w14:textId="77777777"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60AE16D" w14:textId="77777777"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A76FA5F" w14:textId="77777777"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16FFE4E" w14:textId="77777777"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07BD07B" w14:textId="77777777"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8F99F81" w14:textId="77777777" w:rsidR="00E13305" w:rsidRPr="005A142E" w:rsidRDefault="005A14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B68E0C6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5183C0C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687F80F" w14:textId="77777777" w:rsidR="00E13305" w:rsidRPr="005A142E" w:rsidRDefault="005A14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944448B" w14:textId="77777777" w:rsidR="00E13305" w:rsidRPr="005A142E" w:rsidRDefault="005A14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7B067451" w14:textId="77777777" w:rsidR="00E13305" w:rsidRPr="005A142E" w:rsidRDefault="005A14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1A92FE0" w14:textId="77777777" w:rsidR="00E13305" w:rsidRPr="005A142E" w:rsidRDefault="005A14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29E864F" w14:textId="77777777" w:rsidR="00E13305" w:rsidRPr="005A142E" w:rsidRDefault="00E13305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669347AF" w14:textId="77777777" w:rsidR="00E13305" w:rsidRPr="005A142E" w:rsidRDefault="00E13305">
      <w:pPr>
        <w:spacing w:after="0"/>
        <w:ind w:left="120"/>
        <w:rPr>
          <w:lang w:val="ru-RU"/>
        </w:rPr>
      </w:pPr>
    </w:p>
    <w:p w14:paraId="3B31ED40" w14:textId="77777777" w:rsidR="00E13305" w:rsidRPr="005A142E" w:rsidRDefault="005A142E">
      <w:pPr>
        <w:spacing w:after="0"/>
        <w:ind w:left="120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678094" w14:textId="77777777" w:rsidR="00E13305" w:rsidRPr="005A142E" w:rsidRDefault="00E13305">
      <w:pPr>
        <w:spacing w:after="0"/>
        <w:ind w:left="120"/>
        <w:rPr>
          <w:lang w:val="ru-RU"/>
        </w:rPr>
      </w:pPr>
    </w:p>
    <w:p w14:paraId="6EBC567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142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A142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14:paraId="4A4D6BD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72E1C7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F06345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C1352F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C62814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4A067FC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6618A6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170679D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E7CF56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ADFA1D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050E07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9C01EE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A6D7BE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75380152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09798E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2D1C85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4FF4CB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12F7DC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5F9C91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AA5146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7A0BCBF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19BBC4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3E9401E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F1B027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5A3B7F5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79188E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53D93E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660EA0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EFEDCD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226B1D3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24BA8A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B92164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E6DE5E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918E724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B683A5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89271D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25274B2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F7C1586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0652B284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D9716B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85057F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D4C13A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A9B7F02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14:paraId="4A643B2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A142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A142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14:paraId="023F2A2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C41F1B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8E2CC82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FCC453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A88D68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1E99E63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120725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4CE4DB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988397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A11C88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7478AC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4EA4186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8485FD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B92693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ADB4B3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9E0FD2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75BC2C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164BA2A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EAAFAF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06BA97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D50B68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0C78699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278617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F3FB2E6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29BF02E4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FDEAD7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CB0558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53CE5D4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EDD7E4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243467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9F1F0D4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1B0F36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7C77511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86FF8C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AA7545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05B5EF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C5780B4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3F131B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70DE9E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BD3901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E4AE91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4ADDF0E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F708372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A6F93F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142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058C459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A142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157A4E6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4A5DF7F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142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A142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14:paraId="11FF055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7F7DAEE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3ACBAC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4852CF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41A078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5A05236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27EBEF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371631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FF38D9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D8C1D6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3516ED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616B16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FA1BC0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AB82F9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1705964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C63225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22A64A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F64928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056AE9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874DDC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66DE07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6049B4C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6AA592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02AA22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E9B977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20EC69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BE63DB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1ADA76A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A0738C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121A23D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0FDEB74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E2A823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FD1C314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D35CD7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4189AD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6EF9C61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F30FDA6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57FCA6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284D06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1C3C948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B19E776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BD1887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06CF49B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EF09AB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F6BAE4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10AAD4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1A6F09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C696CC2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37E3CE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1CF2899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F941C8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101717E6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142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A142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14:paraId="60FC968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527162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788B11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1FF065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FA4086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2E369D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95FC10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97C3F3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E922AD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882A91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79CA9B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3028E38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BAE3F9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6C938A6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08F2122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DF6CD4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02CD70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3433260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3F07FD1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C6440D4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D17DEEF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7D02919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37C59FB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38CFE1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2FC33D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05E5CA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F157BC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63AB74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59699F3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5D9CFA1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A32ECAA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EAE2B52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AC0C26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FEECC8D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729FC9C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142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0CCE024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4EBF7508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1F9975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F2FA4F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1D8990E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D749BB5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A142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D863EA2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21D7217" w14:textId="77777777" w:rsidR="00E13305" w:rsidRPr="005A142E" w:rsidRDefault="005A142E">
      <w:pPr>
        <w:spacing w:after="0" w:line="264" w:lineRule="auto"/>
        <w:ind w:firstLine="600"/>
        <w:jc w:val="both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EAEC0C2" w14:textId="77777777" w:rsidR="00E13305" w:rsidRPr="005A142E" w:rsidRDefault="00E13305">
      <w:pPr>
        <w:rPr>
          <w:lang w:val="ru-RU"/>
        </w:rPr>
        <w:sectPr w:rsidR="00E13305" w:rsidRPr="005A142E">
          <w:pgSz w:w="11906" w:h="16383"/>
          <w:pgMar w:top="1134" w:right="850" w:bottom="1134" w:left="1701" w:header="720" w:footer="720" w:gutter="0"/>
          <w:cols w:space="720"/>
        </w:sectPr>
      </w:pPr>
    </w:p>
    <w:p w14:paraId="4125BB9A" w14:textId="77777777" w:rsidR="00E13305" w:rsidRDefault="005A142E">
      <w:pPr>
        <w:spacing w:after="0"/>
        <w:ind w:left="120"/>
      </w:pPr>
      <w:bookmarkStart w:id="13" w:name="block-9436662"/>
      <w:bookmarkEnd w:id="8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3694"/>
        <w:gridCol w:w="1124"/>
        <w:gridCol w:w="2640"/>
        <w:gridCol w:w="2708"/>
        <w:gridCol w:w="3115"/>
      </w:tblGrid>
      <w:tr w:rsidR="00E13305" w14:paraId="1C60470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AD6CA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2EE709" w14:textId="77777777" w:rsidR="00E13305" w:rsidRDefault="00E133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2346F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14:paraId="0E82834F" w14:textId="77777777" w:rsidR="00E13305" w:rsidRDefault="00E13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42047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70E93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14:paraId="3F46DB85" w14:textId="77777777" w:rsidR="00E13305" w:rsidRDefault="00E13305">
            <w:pPr>
              <w:spacing w:after="0"/>
              <w:ind w:left="135"/>
            </w:pPr>
          </w:p>
        </w:tc>
      </w:tr>
      <w:tr w:rsidR="00E13305" w14:paraId="4B29BC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26702" w14:textId="77777777" w:rsidR="00E13305" w:rsidRDefault="00E13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694C9" w14:textId="77777777" w:rsidR="00E13305" w:rsidRDefault="00E133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06D3CA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5F7AE19" w14:textId="77777777" w:rsidR="00E13305" w:rsidRDefault="00E133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DEB405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14:paraId="6FAD13D5" w14:textId="77777777" w:rsidR="00E13305" w:rsidRDefault="00E133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DEC17F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14:paraId="45B20D5D" w14:textId="77777777" w:rsidR="00E13305" w:rsidRDefault="00E13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775A9" w14:textId="77777777" w:rsidR="00E13305" w:rsidRDefault="00E13305"/>
        </w:tc>
      </w:tr>
      <w:tr w:rsidR="00E13305" w:rsidRPr="002746C7" w14:paraId="2483A0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24AD6B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1D95A5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02C87D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D22C51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FAEF26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B568D6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305" w:rsidRPr="002746C7" w14:paraId="1DAD96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9EEE8D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329866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0D6097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3F4B08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2E6B5D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D9B97C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305" w:rsidRPr="002746C7" w14:paraId="107AC9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7B23E6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1D0459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3CA35A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535F14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7362A0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9B5E3B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305" w:rsidRPr="002746C7" w14:paraId="4D3DD3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9361C4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1A8ED9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E6CADC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014452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A6D4EF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4391D1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305" w:rsidRPr="002746C7" w14:paraId="595F8C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DCF272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4DD6DB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38686D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0AE169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763B61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D0E7F6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3305" w14:paraId="41A942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182F3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596DA3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CFB306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13B87B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993593" w14:textId="77777777" w:rsidR="00E13305" w:rsidRDefault="00E13305"/>
        </w:tc>
      </w:tr>
    </w:tbl>
    <w:p w14:paraId="15563F5D" w14:textId="77777777" w:rsidR="00E13305" w:rsidRDefault="00E13305">
      <w:pPr>
        <w:sectPr w:rsidR="00E1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C99732" w14:textId="77777777" w:rsidR="00E13305" w:rsidRDefault="005A142E">
      <w:pPr>
        <w:spacing w:after="0"/>
        <w:ind w:left="120"/>
      </w:pPr>
      <w:bookmarkStart w:id="14" w:name="block-9436665"/>
      <w:bookmarkEnd w:id="13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954"/>
        <w:gridCol w:w="992"/>
        <w:gridCol w:w="992"/>
        <w:gridCol w:w="1227"/>
        <w:gridCol w:w="1347"/>
        <w:gridCol w:w="2861"/>
      </w:tblGrid>
      <w:tr w:rsidR="00E13305" w14:paraId="1003092B" w14:textId="77777777" w:rsidTr="00B270F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A2CC8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54E9C4" w14:textId="77777777" w:rsidR="00E13305" w:rsidRDefault="00E13305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900BC" w14:textId="77777777" w:rsidR="00E13305" w:rsidRDefault="005A14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14:paraId="0DBE01F1" w14:textId="77777777" w:rsidR="00E13305" w:rsidRDefault="00E13305">
            <w:pPr>
              <w:spacing w:after="0"/>
              <w:ind w:left="135"/>
            </w:pPr>
          </w:p>
        </w:tc>
        <w:tc>
          <w:tcPr>
            <w:tcW w:w="3211" w:type="dxa"/>
            <w:gridSpan w:val="3"/>
            <w:tcMar>
              <w:top w:w="50" w:type="dxa"/>
              <w:left w:w="100" w:type="dxa"/>
            </w:tcMar>
            <w:vAlign w:val="center"/>
          </w:tcPr>
          <w:p w14:paraId="4D5D45A1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50B7B" w14:textId="77777777" w:rsidR="00E13305" w:rsidRPr="00B270F5" w:rsidRDefault="005A142E">
            <w:pPr>
              <w:spacing w:after="0"/>
              <w:ind w:left="135"/>
              <w:rPr>
                <w:sz w:val="16"/>
                <w:szCs w:val="16"/>
              </w:rPr>
            </w:pP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Датаизучения</w:t>
            </w:r>
          </w:p>
          <w:p w14:paraId="09D626EF" w14:textId="77777777" w:rsidR="00E13305" w:rsidRPr="00B270F5" w:rsidRDefault="00E1330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0499B" w14:textId="77777777" w:rsidR="00E13305" w:rsidRPr="00B270F5" w:rsidRDefault="005A142E">
            <w:pPr>
              <w:spacing w:after="0"/>
              <w:ind w:left="135"/>
              <w:rPr>
                <w:sz w:val="16"/>
                <w:szCs w:val="16"/>
              </w:rPr>
            </w:pP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Электронныецифровыеобразовательныересурсы</w:t>
            </w:r>
          </w:p>
          <w:p w14:paraId="5B34B4A5" w14:textId="77777777" w:rsidR="00E13305" w:rsidRPr="00B270F5" w:rsidRDefault="00E13305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E13305" w14:paraId="50DA9B9E" w14:textId="77777777" w:rsidTr="00B270F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36753" w14:textId="77777777" w:rsidR="00E13305" w:rsidRDefault="00E13305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FB78A" w14:textId="77777777" w:rsidR="00E13305" w:rsidRDefault="00E1330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D1018D" w14:textId="77777777" w:rsidR="00E13305" w:rsidRPr="00B270F5" w:rsidRDefault="005A142E">
            <w:pPr>
              <w:spacing w:after="0"/>
              <w:ind w:left="135"/>
              <w:rPr>
                <w:sz w:val="16"/>
                <w:szCs w:val="16"/>
              </w:rPr>
            </w:pP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  <w:p w14:paraId="03353E97" w14:textId="77777777" w:rsidR="00E13305" w:rsidRPr="00B270F5" w:rsidRDefault="00E1330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AEDB75" w14:textId="77777777" w:rsidR="00E13305" w:rsidRPr="00B270F5" w:rsidRDefault="005A142E" w:rsidP="00B270F5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Контрольныеработы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B25DE9D" w14:textId="77777777" w:rsidR="00E13305" w:rsidRPr="00B270F5" w:rsidRDefault="005A142E">
            <w:pPr>
              <w:spacing w:after="0"/>
              <w:ind w:left="135"/>
              <w:rPr>
                <w:sz w:val="16"/>
                <w:szCs w:val="16"/>
              </w:rPr>
            </w:pPr>
            <w:r w:rsidRPr="00B270F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Практическиеработы</w:t>
            </w:r>
          </w:p>
          <w:p w14:paraId="06DA05FB" w14:textId="77777777" w:rsidR="00E13305" w:rsidRPr="00B270F5" w:rsidRDefault="00E13305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41299" w14:textId="77777777" w:rsidR="00E13305" w:rsidRDefault="00E13305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A5C11" w14:textId="77777777" w:rsidR="00E13305" w:rsidRDefault="00E13305"/>
        </w:tc>
      </w:tr>
      <w:tr w:rsidR="00E13305" w:rsidRPr="002746C7" w14:paraId="1932CAA0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90D303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7FC1964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67028B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D979F2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927FE86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C2AB5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DF14EE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3305" w:rsidRPr="002746C7" w14:paraId="09008896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941FA3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98E7CF0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5C0364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FAE500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2300A63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B6C8E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504F57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3305" w:rsidRPr="002746C7" w14:paraId="1D7238EF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849D02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E88509C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894650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5B5C82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2F89B02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F3C8C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A28FC4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13305" w:rsidRPr="002746C7" w14:paraId="4B3F2492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FEDD6D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98165B4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2792B1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336426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795C318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A5FE3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ED5E15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13305" w:rsidRPr="002746C7" w14:paraId="760DDF43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6ABFD1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A4D9968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2F482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6B153D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11AA24B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10EFC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389736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13305" w:rsidRPr="002746C7" w14:paraId="6F150149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3AF5B8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9F1485F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7224A7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F4E0BA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65E130A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D4DD0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6EDCB0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2746C7" w14:paraId="0D03B5EE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DF33F3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4D8B070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F5BD9C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77EC80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8B8DABE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C889C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019D7E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305" w:rsidRPr="002746C7" w14:paraId="050F42FF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67260E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A2BC293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D452EC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7E198D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FA70CC4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18D2E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B1C63E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13305" w:rsidRPr="002746C7" w14:paraId="3CDB5BB4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89D787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41E13F0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EF9304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E7B61A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141DF62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38793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14C521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13305" w:rsidRPr="002746C7" w14:paraId="08D915D9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59E4A1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1A4BEF9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3EF8B3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D7C53F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AB6B52C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152C8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E19335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2746C7" w14:paraId="32711BBD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27E526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48EA8F1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F3D9A0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F0B22F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4F06D80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5725B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21095D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13305" w:rsidRPr="002746C7" w14:paraId="2D02D168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41EB51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3ED4B1B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672BFD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F794D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2AD6A7F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B56CA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9D5642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13305" w:rsidRPr="002746C7" w14:paraId="3EA8694C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285BCB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75672DC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811BEB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18D079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6102A472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B983C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BC0212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305" w:rsidRPr="002746C7" w14:paraId="61142D5D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DC4CA5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67752D15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4F61FD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6ED4D8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3E82335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B7FB1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7EA887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2746C7" w14:paraId="4C771A14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1D3F52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3131444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FD48A0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7E662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DAE29A6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09C4C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F8E508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2746C7" w14:paraId="6CCD79C7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30579F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99E26E2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4687D1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D51CFE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1C5FB5E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8F660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20A7AD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2746C7" w14:paraId="46B91676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C5B0A5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8166C67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989AD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339F04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E684F3D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4E1DB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494A6C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2746C7" w14:paraId="532356CC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9F75C6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175FCA8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6A76B2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58774F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5E5FA39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D4589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2150BF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13305" w:rsidRPr="002746C7" w14:paraId="0943021F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C5BEC9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634D3FF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B5D991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687A4C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D28A1A9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E8105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38989A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14:paraId="164CD812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B51F40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17CB8BC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C7E002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E99327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9BF249F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CBF5B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75C67F" w14:textId="77777777" w:rsidR="00E13305" w:rsidRDefault="00E74800">
            <w:pPr>
              <w:spacing w:after="0"/>
              <w:ind w:left="135"/>
            </w:pPr>
            <w:hyperlink r:id="rId35">
              <w:r w:rsidR="005A142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13305" w:rsidRPr="002746C7" w14:paraId="7B7C46BF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09ED87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0EA165B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687162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D28BA6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C445158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1887D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0E165A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13305" w:rsidRPr="002746C7" w14:paraId="6C94DC3E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B2F53C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176F5B6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BD04B6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6A796F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8C15D75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B2BF1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419F9C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13305" w:rsidRPr="002746C7" w14:paraId="223AADE3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D215AF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796A86E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C82CDF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6E4798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4BD713A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DA434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81021B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2746C7" w14:paraId="1F17E88C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2DB368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44883BC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F28CCD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107594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27B9830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A5916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8846FA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2746C7" w14:paraId="1E5EED5B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4102EC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019FD31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12F22E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E19D17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7542EAF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FB350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DEBF56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13305" w:rsidRPr="002746C7" w14:paraId="162994E9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C48EDB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1A93663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982ABC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AC6609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3D324F1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CD178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3CD0F7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305" w:rsidRPr="002746C7" w14:paraId="0ED1211C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4267D0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295871C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6CE9E8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562D9E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320D30D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D6C98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4BD904" w14:textId="77777777" w:rsidR="00E13305" w:rsidRPr="005A142E" w:rsidRDefault="005A142E" w:rsidP="00B270F5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3305" w:rsidRPr="002746C7" w14:paraId="45F20B54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EFDA8F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7A059F2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76304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8E82F2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B424660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276CB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E3F9C6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13305" w:rsidRPr="002746C7" w14:paraId="3CBE11C0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A96CA8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BBA4C64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11466A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C6F8D3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6445F7D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01807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769851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3305" w:rsidRPr="002746C7" w14:paraId="433E2805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BBC0AC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7DB8317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40E5D2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BD6250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371534E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5B2AD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F45A70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2746C7" w14:paraId="11335028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921D89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A83E2D0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A141CB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65E8E1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21A3DB4E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0F177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DC2990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:rsidRPr="002746C7" w14:paraId="28EC52F2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96D602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D9D15DE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5CCB54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F11BA5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4BE89BF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72115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7CDB0D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3305" w:rsidRPr="002746C7" w14:paraId="6B469F3C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36E3DC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DD02F83" w14:textId="77777777" w:rsidR="00E13305" w:rsidRDefault="005A142E">
            <w:pPr>
              <w:spacing w:after="0"/>
              <w:ind w:left="135"/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ВеликойОтечественнойвойне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BB7E19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E13FD3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95A6B14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AA78C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8A7210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3305" w:rsidRPr="002746C7" w14:paraId="189026CF" w14:textId="77777777" w:rsidTr="00B270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57AF52" w14:textId="77777777" w:rsidR="00E13305" w:rsidRDefault="005A14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1ED8D45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51578D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987AA4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CA5A4D1" w14:textId="77777777" w:rsidR="00E13305" w:rsidRDefault="00E133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0D6F4" w14:textId="77777777" w:rsidR="00E13305" w:rsidRDefault="00E133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333BF7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13305" w14:paraId="226D3BDD" w14:textId="77777777" w:rsidTr="00B270F5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6D2D8FE4" w14:textId="77777777" w:rsidR="00E13305" w:rsidRPr="005A142E" w:rsidRDefault="005A142E">
            <w:pPr>
              <w:spacing w:after="0"/>
              <w:ind w:left="135"/>
              <w:rPr>
                <w:lang w:val="ru-RU"/>
              </w:rPr>
            </w:pPr>
            <w:r w:rsidRPr="005A1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F5FC9E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E8E456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B8C6DCA" w14:textId="77777777" w:rsidR="00E13305" w:rsidRDefault="005A1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14:paraId="155CC138" w14:textId="77777777" w:rsidR="00E13305" w:rsidRDefault="00E13305"/>
        </w:tc>
      </w:tr>
    </w:tbl>
    <w:p w14:paraId="539E61CE" w14:textId="77777777" w:rsidR="00E13305" w:rsidRPr="00C15837" w:rsidRDefault="00E13305">
      <w:pPr>
        <w:rPr>
          <w:lang w:val="ru-RU"/>
        </w:rPr>
        <w:sectPr w:rsidR="00E13305" w:rsidRPr="00C158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1AF17A" w14:textId="77777777" w:rsidR="00E13305" w:rsidRPr="00C15837" w:rsidRDefault="005A142E">
      <w:pPr>
        <w:spacing w:after="0"/>
        <w:ind w:left="120"/>
        <w:rPr>
          <w:lang w:val="ru-RU"/>
        </w:rPr>
      </w:pPr>
      <w:bookmarkStart w:id="15" w:name="block-9436666"/>
      <w:bookmarkEnd w:id="14"/>
      <w:r w:rsidRPr="00C1583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AAEC6C2" w14:textId="77777777" w:rsidR="00E13305" w:rsidRPr="00C15837" w:rsidRDefault="005A142E">
      <w:pPr>
        <w:spacing w:after="0" w:line="480" w:lineRule="auto"/>
        <w:ind w:left="120"/>
        <w:rPr>
          <w:lang w:val="ru-RU"/>
        </w:rPr>
      </w:pPr>
      <w:r w:rsidRPr="00C158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E0C00FA" w14:textId="77777777" w:rsidR="00E13305" w:rsidRPr="005A142E" w:rsidRDefault="005A142E">
      <w:pPr>
        <w:spacing w:after="0" w:line="480" w:lineRule="auto"/>
        <w:ind w:left="120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5A142E">
        <w:rPr>
          <w:rFonts w:ascii="Times New Roman" w:hAnsi="Times New Roman"/>
          <w:color w:val="000000"/>
          <w:sz w:val="28"/>
          <w:lang w:val="ru-RU"/>
        </w:rPr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6"/>
      <w:r w:rsidRPr="005A142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D8E645E" w14:textId="77777777" w:rsidR="00E13305" w:rsidRPr="005A142E" w:rsidRDefault="005A142E">
      <w:pPr>
        <w:spacing w:after="0" w:line="480" w:lineRule="auto"/>
        <w:ind w:left="120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AAD330E" w14:textId="77777777" w:rsidR="00E13305" w:rsidRPr="005A142E" w:rsidRDefault="005A142E">
      <w:pPr>
        <w:spacing w:after="0"/>
        <w:ind w:left="120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​</w:t>
      </w:r>
    </w:p>
    <w:p w14:paraId="018C6FD0" w14:textId="77777777" w:rsidR="00E13305" w:rsidRPr="005A142E" w:rsidRDefault="005A142E">
      <w:pPr>
        <w:spacing w:after="0" w:line="480" w:lineRule="auto"/>
        <w:ind w:left="120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AA3C3C" w14:textId="77777777" w:rsidR="00E13305" w:rsidRPr="005A142E" w:rsidRDefault="005A142E">
      <w:pPr>
        <w:spacing w:after="0" w:line="480" w:lineRule="auto"/>
        <w:ind w:left="120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​‌1. Примерные рабочие программы начального общего образования «Изобразительное искусство 1-4» / Институт стратегии развития образования российской академии образования – М., 2021</w:t>
      </w:r>
      <w:r w:rsidRPr="005A142E">
        <w:rPr>
          <w:sz w:val="28"/>
          <w:lang w:val="ru-RU"/>
        </w:rPr>
        <w:br/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2. Неменская Л.А. Изобразительное искусство. Каждый народ - художник. 4 класс; учебник для обще-образовательных учреждений/ под редакцией Б.М. Неменского. - М.: Просвещение</w:t>
      </w:r>
      <w:r w:rsidRPr="005A142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CD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диск электронное приложение к учебнику</w:t>
      </w:r>
      <w:r w:rsidRPr="005A142E">
        <w:rPr>
          <w:sz w:val="28"/>
          <w:lang w:val="ru-RU"/>
        </w:rPr>
        <w:br/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3.Л.А. Неменская. Изобразительное искусство. Твоя мастерская: Рабочая тетрадь.1- 4 класс М.: Просвещение, 2022.</w:t>
      </w:r>
      <w:r w:rsidRPr="005A142E">
        <w:rPr>
          <w:sz w:val="28"/>
          <w:lang w:val="ru-RU"/>
        </w:rPr>
        <w:br/>
      </w:r>
      <w:r w:rsidRPr="005A142E">
        <w:rPr>
          <w:sz w:val="28"/>
          <w:lang w:val="ru-RU"/>
        </w:rPr>
        <w:br/>
      </w:r>
      <w:bookmarkStart w:id="17" w:name="27f88a84-cde6-45cc-9a12-309dd9b67dab"/>
      <w:r w:rsidRPr="005A142E">
        <w:rPr>
          <w:rFonts w:ascii="Times New Roman" w:hAnsi="Times New Roman"/>
          <w:color w:val="000000"/>
          <w:sz w:val="28"/>
          <w:lang w:val="ru-RU"/>
        </w:rPr>
        <w:t xml:space="preserve"> 4.Уроки изобразительного искусства. Поурочные разработки 1-4 классы. Учебное пособие под редакцией Б.М.Неменского. М.:Просвещение, 2019.</w:t>
      </w:r>
      <w:bookmarkEnd w:id="17"/>
      <w:r w:rsidRPr="005A142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4D569B8" w14:textId="77777777" w:rsidR="00E13305" w:rsidRPr="005A142E" w:rsidRDefault="00E13305">
      <w:pPr>
        <w:spacing w:after="0"/>
        <w:ind w:left="120"/>
        <w:rPr>
          <w:lang w:val="ru-RU"/>
        </w:rPr>
      </w:pPr>
    </w:p>
    <w:p w14:paraId="7A458559" w14:textId="77777777" w:rsidR="00E13305" w:rsidRPr="005A142E" w:rsidRDefault="005A142E">
      <w:pPr>
        <w:spacing w:after="0" w:line="480" w:lineRule="auto"/>
        <w:ind w:left="120"/>
        <w:rPr>
          <w:lang w:val="ru-RU"/>
        </w:rPr>
      </w:pPr>
      <w:r w:rsidRPr="005A14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19AF83" w14:textId="77777777" w:rsidR="00E13305" w:rsidRPr="005A142E" w:rsidRDefault="005A142E">
      <w:pPr>
        <w:spacing w:after="0" w:line="480" w:lineRule="auto"/>
        <w:ind w:left="120"/>
        <w:rPr>
          <w:lang w:val="ru-RU"/>
        </w:rPr>
      </w:pPr>
      <w:r w:rsidRPr="005A142E">
        <w:rPr>
          <w:rFonts w:ascii="Times New Roman" w:hAnsi="Times New Roman"/>
          <w:color w:val="000000"/>
          <w:sz w:val="28"/>
          <w:lang w:val="ru-RU"/>
        </w:rPr>
        <w:t>​</w:t>
      </w:r>
      <w:r w:rsidRPr="005A142E">
        <w:rPr>
          <w:rFonts w:ascii="Times New Roman" w:hAnsi="Times New Roman"/>
          <w:color w:val="333333"/>
          <w:sz w:val="28"/>
          <w:lang w:val="ru-RU"/>
        </w:rPr>
        <w:t>​‌</w:t>
      </w:r>
      <w:r w:rsidRPr="005A142E">
        <w:rPr>
          <w:sz w:val="28"/>
          <w:lang w:val="ru-RU"/>
        </w:rPr>
        <w:br/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: // </w:t>
      </w:r>
      <w:r>
        <w:rPr>
          <w:rFonts w:ascii="Times New Roman" w:hAnsi="Times New Roman"/>
          <w:color w:val="000000"/>
          <w:sz w:val="28"/>
        </w:rPr>
        <w:t>resh</w:t>
      </w:r>
      <w:r w:rsidRPr="005A1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1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142E">
        <w:rPr>
          <w:sz w:val="28"/>
          <w:lang w:val="ru-RU"/>
        </w:rPr>
        <w:br/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электронного оборудования и электронных образовательных ресурсов для общего образования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5A1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1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A1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1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142E">
        <w:rPr>
          <w:sz w:val="28"/>
          <w:lang w:val="ru-RU"/>
        </w:rPr>
        <w:br/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Сайт Инфоурок</w:t>
      </w:r>
      <w:r>
        <w:rPr>
          <w:rFonts w:ascii="Times New Roman" w:hAnsi="Times New Roman"/>
          <w:color w:val="000000"/>
          <w:sz w:val="28"/>
        </w:rPr>
        <w:t>http</w:t>
      </w:r>
      <w:r w:rsidRPr="005A1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infourok</w:t>
      </w:r>
      <w:r w:rsidRPr="005A1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142E">
        <w:rPr>
          <w:sz w:val="28"/>
          <w:lang w:val="ru-RU"/>
        </w:rPr>
        <w:br/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A1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1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1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142E">
        <w:rPr>
          <w:sz w:val="28"/>
          <w:lang w:val="ru-RU"/>
        </w:rPr>
        <w:br/>
      </w:r>
      <w:r w:rsidRPr="005A142E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A1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1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A1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1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142E">
        <w:rPr>
          <w:sz w:val="28"/>
          <w:lang w:val="ru-RU"/>
        </w:rPr>
        <w:br/>
      </w:r>
      <w:bookmarkStart w:id="18" w:name="e2d6e2bf-4893-4145-be02-d49817b4b26f"/>
      <w:bookmarkEnd w:id="18"/>
      <w:r w:rsidRPr="005A142E">
        <w:rPr>
          <w:rFonts w:ascii="Times New Roman" w:hAnsi="Times New Roman"/>
          <w:color w:val="333333"/>
          <w:sz w:val="28"/>
          <w:lang w:val="ru-RU"/>
        </w:rPr>
        <w:t>‌</w:t>
      </w:r>
      <w:r w:rsidRPr="005A142E">
        <w:rPr>
          <w:rFonts w:ascii="Times New Roman" w:hAnsi="Times New Roman"/>
          <w:color w:val="000000"/>
          <w:sz w:val="28"/>
          <w:lang w:val="ru-RU"/>
        </w:rPr>
        <w:t>​</w:t>
      </w:r>
    </w:p>
    <w:p w14:paraId="6C6F26B4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7F2CB9BA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71DE1BF7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70E3B542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6AAD9FC8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21D7B0C5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6AA54BBB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625740CA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485D68E3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428DAEB2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5073C186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03D409E0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788B81D5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1B00AFB5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046178D1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2A649709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7002F514" w14:textId="77777777" w:rsidR="00E242E8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14:paraId="3C81050A" w14:textId="77777777" w:rsidR="00E242E8" w:rsidRPr="00AE3680" w:rsidRDefault="00E242E8" w:rsidP="00E242E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E3680">
        <w:rPr>
          <w:rFonts w:ascii="Times New Roman" w:hAnsi="Times New Roman"/>
          <w:b/>
          <w:bCs/>
          <w:iCs/>
          <w:sz w:val="24"/>
          <w:szCs w:val="24"/>
        </w:rPr>
        <w:t>Раздел 2. Лист внесения изменений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3"/>
        <w:gridCol w:w="1496"/>
        <w:gridCol w:w="4673"/>
        <w:gridCol w:w="1859"/>
      </w:tblGrid>
      <w:tr w:rsidR="00E242E8" w:rsidRPr="002746C7" w14:paraId="270F7565" w14:textId="77777777" w:rsidTr="00222929">
        <w:tc>
          <w:tcPr>
            <w:tcW w:w="783" w:type="pct"/>
          </w:tcPr>
          <w:p w14:paraId="3CAB2561" w14:textId="77777777" w:rsidR="00E242E8" w:rsidRPr="00AE3680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80">
              <w:rPr>
                <w:rFonts w:ascii="Times New Roman" w:hAnsi="Times New Roman"/>
                <w:sz w:val="24"/>
                <w:szCs w:val="24"/>
              </w:rPr>
              <w:t>Дата  проведения занятия планируемая</w:t>
            </w:r>
          </w:p>
        </w:tc>
        <w:tc>
          <w:tcPr>
            <w:tcW w:w="759" w:type="pct"/>
          </w:tcPr>
          <w:p w14:paraId="0CC5BE6D" w14:textId="77777777" w:rsidR="00E242E8" w:rsidRPr="00AE3680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80">
              <w:rPr>
                <w:rFonts w:ascii="Times New Roman" w:hAnsi="Times New Roman"/>
                <w:sz w:val="24"/>
                <w:szCs w:val="24"/>
              </w:rPr>
              <w:t>Дата проведения занятия фактическая</w:t>
            </w:r>
          </w:p>
        </w:tc>
        <w:tc>
          <w:tcPr>
            <w:tcW w:w="2464" w:type="pct"/>
          </w:tcPr>
          <w:p w14:paraId="19271A51" w14:textId="77777777" w:rsidR="00E242E8" w:rsidRPr="00AE3680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80">
              <w:rPr>
                <w:rFonts w:ascii="Times New Roman" w:hAnsi="Times New Roman"/>
                <w:sz w:val="24"/>
                <w:szCs w:val="24"/>
              </w:rPr>
              <w:t>Тема  занятия</w:t>
            </w:r>
          </w:p>
        </w:tc>
        <w:tc>
          <w:tcPr>
            <w:tcW w:w="994" w:type="pct"/>
          </w:tcPr>
          <w:p w14:paraId="0C294A2E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2E8">
              <w:rPr>
                <w:rFonts w:ascii="Times New Roman" w:hAnsi="Times New Roman"/>
                <w:sz w:val="24"/>
                <w:szCs w:val="24"/>
                <w:lang w:val="ru-RU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E242E8" w:rsidRPr="002746C7" w14:paraId="077A996F" w14:textId="77777777" w:rsidTr="00222929">
        <w:tc>
          <w:tcPr>
            <w:tcW w:w="783" w:type="pct"/>
          </w:tcPr>
          <w:p w14:paraId="17175D64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7666738E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536C118F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73EA8844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2FE366DF" w14:textId="77777777" w:rsidTr="00222929">
        <w:tc>
          <w:tcPr>
            <w:tcW w:w="783" w:type="pct"/>
          </w:tcPr>
          <w:p w14:paraId="055CED34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59048801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1DE27D56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14EF0018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48EF41FD" w14:textId="77777777" w:rsidTr="00222929">
        <w:tc>
          <w:tcPr>
            <w:tcW w:w="783" w:type="pct"/>
          </w:tcPr>
          <w:p w14:paraId="41EE3DCC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6BC58B35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147A50C4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337920E2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4148C788" w14:textId="77777777" w:rsidTr="00222929">
        <w:tc>
          <w:tcPr>
            <w:tcW w:w="783" w:type="pct"/>
          </w:tcPr>
          <w:p w14:paraId="1DC3501E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68E55421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40D96FE6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70A69255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1E3C1842" w14:textId="77777777" w:rsidTr="00222929">
        <w:tc>
          <w:tcPr>
            <w:tcW w:w="783" w:type="pct"/>
          </w:tcPr>
          <w:p w14:paraId="201B819A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5A47B893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0C80D21F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4509A642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02703C44" w14:textId="77777777" w:rsidTr="00222929">
        <w:tc>
          <w:tcPr>
            <w:tcW w:w="783" w:type="pct"/>
          </w:tcPr>
          <w:p w14:paraId="027B4D22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4F4ACAD2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0353C059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3F06C995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6414EFB6" w14:textId="77777777" w:rsidTr="00222929">
        <w:tc>
          <w:tcPr>
            <w:tcW w:w="783" w:type="pct"/>
          </w:tcPr>
          <w:p w14:paraId="26C4ACBC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62236C55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03FFE707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0B4EAB79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698B4CA9" w14:textId="77777777" w:rsidTr="00222929">
        <w:tc>
          <w:tcPr>
            <w:tcW w:w="783" w:type="pct"/>
          </w:tcPr>
          <w:p w14:paraId="123D0026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493B5BEA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0541FCFF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4F938612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2286020E" w14:textId="77777777" w:rsidTr="00222929">
        <w:tc>
          <w:tcPr>
            <w:tcW w:w="783" w:type="pct"/>
          </w:tcPr>
          <w:p w14:paraId="2008CD5B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0CBAED5C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7A3098F7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356944ED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75176806" w14:textId="77777777" w:rsidTr="00222929">
        <w:tc>
          <w:tcPr>
            <w:tcW w:w="783" w:type="pct"/>
          </w:tcPr>
          <w:p w14:paraId="0A099148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2C17217E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0E6CAA4E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79CE2968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192FBFEA" w14:textId="77777777" w:rsidTr="00222929">
        <w:tc>
          <w:tcPr>
            <w:tcW w:w="783" w:type="pct"/>
          </w:tcPr>
          <w:p w14:paraId="1DFEA817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4D834236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3F8FF2E0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10654C60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78F77863" w14:textId="77777777" w:rsidTr="00222929">
        <w:tc>
          <w:tcPr>
            <w:tcW w:w="783" w:type="pct"/>
          </w:tcPr>
          <w:p w14:paraId="57E240F5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1DE2E5C0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2494BC10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78FF65F6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7429F56E" w14:textId="77777777" w:rsidTr="00222929">
        <w:tc>
          <w:tcPr>
            <w:tcW w:w="783" w:type="pct"/>
          </w:tcPr>
          <w:p w14:paraId="48D26F11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4BFBB7D1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12C7A232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0FA626C4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67577360" w14:textId="77777777" w:rsidTr="00222929">
        <w:tc>
          <w:tcPr>
            <w:tcW w:w="783" w:type="pct"/>
          </w:tcPr>
          <w:p w14:paraId="08B98110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4F98FF47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3B863709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26FA31DB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0E51E7B6" w14:textId="77777777" w:rsidTr="00222929">
        <w:tc>
          <w:tcPr>
            <w:tcW w:w="783" w:type="pct"/>
          </w:tcPr>
          <w:p w14:paraId="20F21B65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0311AC4A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580B4801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43D64640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3D914F69" w14:textId="77777777" w:rsidTr="00222929">
        <w:tc>
          <w:tcPr>
            <w:tcW w:w="783" w:type="pct"/>
          </w:tcPr>
          <w:p w14:paraId="7732D827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749B425B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034D965F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528E70FC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63AAA269" w14:textId="77777777" w:rsidTr="00222929">
        <w:tc>
          <w:tcPr>
            <w:tcW w:w="783" w:type="pct"/>
          </w:tcPr>
          <w:p w14:paraId="0AA05427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43C909F3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128F8872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277236BC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64799A8F" w14:textId="77777777" w:rsidTr="00222929">
        <w:tc>
          <w:tcPr>
            <w:tcW w:w="783" w:type="pct"/>
          </w:tcPr>
          <w:p w14:paraId="2425875D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4EC6BFDE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39BB939F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6C1B0AC8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42E8" w:rsidRPr="002746C7" w14:paraId="3239AE6C" w14:textId="77777777" w:rsidTr="00222929">
        <w:tc>
          <w:tcPr>
            <w:tcW w:w="783" w:type="pct"/>
          </w:tcPr>
          <w:p w14:paraId="282B3C30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14:paraId="1DB0C7EB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pct"/>
          </w:tcPr>
          <w:p w14:paraId="21F24AFB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</w:tcPr>
          <w:p w14:paraId="67333308" w14:textId="77777777" w:rsidR="00E242E8" w:rsidRPr="00E242E8" w:rsidRDefault="00E242E8" w:rsidP="002229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9E52A04" w14:textId="77777777" w:rsidR="00E242E8" w:rsidRDefault="00E242E8" w:rsidP="00E242E8">
      <w:pPr>
        <w:tabs>
          <w:tab w:val="left" w:pos="3960"/>
        </w:tabs>
        <w:rPr>
          <w:rFonts w:ascii="Times New Roman" w:hAnsi="Times New Roman" w:cs="Arial"/>
          <w:b/>
          <w:bCs/>
          <w:iCs/>
          <w:sz w:val="24"/>
          <w:szCs w:val="24"/>
          <w:lang w:val="ru-RU"/>
        </w:rPr>
      </w:pPr>
    </w:p>
    <w:p w14:paraId="1789D1EB" w14:textId="77777777" w:rsidR="00E242E8" w:rsidRPr="00AB7E85" w:rsidRDefault="00E242E8" w:rsidP="00E242E8">
      <w:pPr>
        <w:tabs>
          <w:tab w:val="left" w:pos="3960"/>
        </w:tabs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Раздел 3. </w:t>
      </w:r>
      <w:r w:rsidRPr="00AB7E85">
        <w:rPr>
          <w:rFonts w:ascii="Times New Roman" w:eastAsia="Times New Roman" w:hAnsi="Times New Roman" w:cs="Times New Roman"/>
          <w:b/>
          <w:bCs/>
          <w:lang w:val="ru-RU" w:eastAsia="ru-RU"/>
        </w:rPr>
        <w:t>Контроль выполнения программы по изобразительному искусству</w:t>
      </w:r>
    </w:p>
    <w:p w14:paraId="1D46DE85" w14:textId="77777777" w:rsidR="00E242E8" w:rsidRPr="00AB7E85" w:rsidRDefault="00E242E8" w:rsidP="00E242E8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4класс</w:t>
      </w:r>
    </w:p>
    <w:tbl>
      <w:tblPr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7"/>
        <w:gridCol w:w="5458"/>
      </w:tblGrid>
      <w:tr w:rsidR="00E242E8" w:rsidRPr="00AB7E85" w14:paraId="3E310B86" w14:textId="77777777" w:rsidTr="00222929">
        <w:trPr>
          <w:trHeight w:val="276"/>
        </w:trPr>
        <w:tc>
          <w:tcPr>
            <w:tcW w:w="5000" w:type="pct"/>
            <w:gridSpan w:val="2"/>
          </w:tcPr>
          <w:p w14:paraId="42D345FE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уроков</w:t>
            </w:r>
          </w:p>
        </w:tc>
      </w:tr>
      <w:tr w:rsidR="00E242E8" w:rsidRPr="00AB7E85" w14:paraId="78806792" w14:textId="77777777" w:rsidTr="00222929">
        <w:tc>
          <w:tcPr>
            <w:tcW w:w="2095" w:type="pct"/>
          </w:tcPr>
          <w:p w14:paraId="7A93DCE2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</w:tcPr>
          <w:p w14:paraId="158DB5B4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677A3FB8" w14:textId="77777777" w:rsidTr="00222929">
        <w:tc>
          <w:tcPr>
            <w:tcW w:w="2095" w:type="pct"/>
          </w:tcPr>
          <w:p w14:paraId="71123A2E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</w:tcPr>
          <w:p w14:paraId="634EF783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73B714E4" w14:textId="77777777" w:rsidTr="00222929">
        <w:tc>
          <w:tcPr>
            <w:tcW w:w="2095" w:type="pct"/>
          </w:tcPr>
          <w:p w14:paraId="57EB5B98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</w:tcPr>
          <w:p w14:paraId="7B25C9AE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2031AC03" w14:textId="77777777" w:rsidTr="00222929">
        <w:tc>
          <w:tcPr>
            <w:tcW w:w="2095" w:type="pct"/>
          </w:tcPr>
          <w:p w14:paraId="51A95242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</w:tcPr>
          <w:p w14:paraId="67C58950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516E1AB5" w14:textId="77777777" w:rsidTr="00222929">
        <w:tc>
          <w:tcPr>
            <w:tcW w:w="2095" w:type="pct"/>
          </w:tcPr>
          <w:p w14:paraId="2CA0C2C9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</w:tcPr>
          <w:p w14:paraId="2E5D6EBD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05AB1EC0" w14:textId="77777777" w:rsidTr="00222929">
        <w:trPr>
          <w:trHeight w:val="371"/>
        </w:trPr>
        <w:tc>
          <w:tcPr>
            <w:tcW w:w="5000" w:type="pct"/>
            <w:gridSpan w:val="2"/>
          </w:tcPr>
          <w:p w14:paraId="080367A0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Проведено уроков</w:t>
            </w:r>
          </w:p>
        </w:tc>
      </w:tr>
      <w:tr w:rsidR="00E242E8" w:rsidRPr="00AB7E85" w14:paraId="2B1CB73D" w14:textId="77777777" w:rsidTr="00222929">
        <w:tc>
          <w:tcPr>
            <w:tcW w:w="2095" w:type="pct"/>
          </w:tcPr>
          <w:p w14:paraId="10C75304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</w:tcPr>
          <w:p w14:paraId="49C87AD2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2A2D1BF4" w14:textId="77777777" w:rsidTr="00222929">
        <w:tc>
          <w:tcPr>
            <w:tcW w:w="2095" w:type="pct"/>
          </w:tcPr>
          <w:p w14:paraId="07AE56B0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</w:tcPr>
          <w:p w14:paraId="464041E7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51CA46DB" w14:textId="77777777" w:rsidTr="00222929">
        <w:tc>
          <w:tcPr>
            <w:tcW w:w="2095" w:type="pct"/>
          </w:tcPr>
          <w:p w14:paraId="1F961BBC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</w:tcPr>
          <w:p w14:paraId="5CB2C8B2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73A9BE04" w14:textId="77777777" w:rsidTr="00222929">
        <w:tc>
          <w:tcPr>
            <w:tcW w:w="2095" w:type="pct"/>
          </w:tcPr>
          <w:p w14:paraId="580D1281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</w:tcPr>
          <w:p w14:paraId="088BBBA1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24B7550B" w14:textId="77777777" w:rsidTr="00222929">
        <w:tc>
          <w:tcPr>
            <w:tcW w:w="2095" w:type="pct"/>
          </w:tcPr>
          <w:p w14:paraId="51EB97F0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</w:tcPr>
          <w:p w14:paraId="5630AF06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2D3797D9" w14:textId="77777777" w:rsidTr="00222929">
        <w:tc>
          <w:tcPr>
            <w:tcW w:w="5000" w:type="pct"/>
            <w:gridSpan w:val="2"/>
          </w:tcPr>
          <w:p w14:paraId="28465500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тем</w:t>
            </w:r>
          </w:p>
        </w:tc>
      </w:tr>
      <w:tr w:rsidR="00E242E8" w:rsidRPr="00AB7E85" w14:paraId="513A8B1B" w14:textId="77777777" w:rsidTr="00222929">
        <w:tc>
          <w:tcPr>
            <w:tcW w:w="2095" w:type="pct"/>
          </w:tcPr>
          <w:p w14:paraId="48C9382C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</w:tcPr>
          <w:p w14:paraId="6A7CCFBE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3CEB6F1C" w14:textId="77777777" w:rsidTr="00222929">
        <w:tc>
          <w:tcPr>
            <w:tcW w:w="2095" w:type="pct"/>
          </w:tcPr>
          <w:p w14:paraId="4DF777E7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</w:tcPr>
          <w:p w14:paraId="29BFC4BE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76CB35A3" w14:textId="77777777" w:rsidTr="00222929">
        <w:tc>
          <w:tcPr>
            <w:tcW w:w="2095" w:type="pct"/>
          </w:tcPr>
          <w:p w14:paraId="2F1266F4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</w:tcPr>
          <w:p w14:paraId="70047A0D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2ECF1CB4" w14:textId="77777777" w:rsidTr="00222929">
        <w:tc>
          <w:tcPr>
            <w:tcW w:w="2095" w:type="pct"/>
          </w:tcPr>
          <w:p w14:paraId="6CD5A439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</w:tcPr>
          <w:p w14:paraId="5B0A2234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56989E5C" w14:textId="77777777" w:rsidTr="00222929">
        <w:tc>
          <w:tcPr>
            <w:tcW w:w="2095" w:type="pct"/>
          </w:tcPr>
          <w:p w14:paraId="5A8CE9E0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</w:tcPr>
          <w:p w14:paraId="6AF510F6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73F1A6B3" w14:textId="77777777" w:rsidTr="00222929">
        <w:tc>
          <w:tcPr>
            <w:tcW w:w="5000" w:type="pct"/>
            <w:gridSpan w:val="2"/>
          </w:tcPr>
          <w:p w14:paraId="380005F7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Выдано тем</w:t>
            </w:r>
          </w:p>
        </w:tc>
      </w:tr>
      <w:tr w:rsidR="00E242E8" w:rsidRPr="00AB7E85" w14:paraId="4A53AF08" w14:textId="77777777" w:rsidTr="00222929">
        <w:trPr>
          <w:trHeight w:val="337"/>
        </w:trPr>
        <w:tc>
          <w:tcPr>
            <w:tcW w:w="2095" w:type="pct"/>
          </w:tcPr>
          <w:p w14:paraId="1895164B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</w:tcPr>
          <w:p w14:paraId="2A84F910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713BBBA7" w14:textId="77777777" w:rsidTr="00222929">
        <w:tc>
          <w:tcPr>
            <w:tcW w:w="2095" w:type="pct"/>
          </w:tcPr>
          <w:p w14:paraId="076EA60B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</w:tcPr>
          <w:p w14:paraId="3AE4A932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507610F8" w14:textId="77777777" w:rsidTr="00222929">
        <w:tc>
          <w:tcPr>
            <w:tcW w:w="2095" w:type="pct"/>
          </w:tcPr>
          <w:p w14:paraId="1B9AE35E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</w:tcPr>
          <w:p w14:paraId="20113DA1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1A48CA91" w14:textId="77777777" w:rsidTr="00222929">
        <w:trPr>
          <w:trHeight w:val="390"/>
        </w:trPr>
        <w:tc>
          <w:tcPr>
            <w:tcW w:w="2095" w:type="pct"/>
          </w:tcPr>
          <w:p w14:paraId="5C75DEDF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</w:tcPr>
          <w:p w14:paraId="30F3F69E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03D8D5B0" w14:textId="77777777" w:rsidTr="00222929">
        <w:tc>
          <w:tcPr>
            <w:tcW w:w="2095" w:type="pct"/>
          </w:tcPr>
          <w:p w14:paraId="758FD4DE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</w:tcPr>
          <w:p w14:paraId="29E651B2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242E8" w:rsidRPr="00AB7E85" w14:paraId="0655146C" w14:textId="77777777" w:rsidTr="00222929">
        <w:tc>
          <w:tcPr>
            <w:tcW w:w="2095" w:type="pct"/>
          </w:tcPr>
          <w:p w14:paraId="308A6102" w14:textId="77777777" w:rsidR="00E242E8" w:rsidRPr="00AB7E85" w:rsidRDefault="00E242E8" w:rsidP="0022292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B7E85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AB7E85">
              <w:rPr>
                <w:rFonts w:ascii="Times New Roman" w:eastAsia="Times New Roman" w:hAnsi="Times New Roman" w:cs="Times New Roman"/>
                <w:b/>
                <w:lang w:val="ru-RU"/>
              </w:rPr>
              <w:t>Причина невыполнения</w:t>
            </w:r>
          </w:p>
        </w:tc>
        <w:tc>
          <w:tcPr>
            <w:tcW w:w="2905" w:type="pct"/>
          </w:tcPr>
          <w:p w14:paraId="47B859AD" w14:textId="77777777" w:rsidR="00E242E8" w:rsidRPr="00AB7E85" w:rsidRDefault="00E242E8" w:rsidP="0022292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08FD2D28" w14:textId="77777777" w:rsidR="00E242E8" w:rsidRPr="00AB7E85" w:rsidRDefault="00E242E8" w:rsidP="00E242E8">
      <w:pPr>
        <w:rPr>
          <w:rFonts w:ascii="Calibri" w:eastAsia="Times New Roman" w:hAnsi="Calibri" w:cs="Times New Roman"/>
          <w:lang w:val="ru-RU"/>
        </w:rPr>
      </w:pPr>
    </w:p>
    <w:p w14:paraId="73BA1AAA" w14:textId="77777777" w:rsidR="00E13305" w:rsidRPr="005A142E" w:rsidRDefault="00E13305">
      <w:pPr>
        <w:rPr>
          <w:lang w:val="ru-RU"/>
        </w:rPr>
        <w:sectPr w:rsidR="00E13305" w:rsidRPr="005A142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459DE25F" w14:textId="77777777" w:rsidR="005A142E" w:rsidRPr="005A142E" w:rsidRDefault="005A142E">
      <w:pPr>
        <w:rPr>
          <w:lang w:val="ru-RU"/>
        </w:rPr>
      </w:pPr>
    </w:p>
    <w:sectPr w:rsidR="005A142E" w:rsidRPr="005A142E" w:rsidSect="00D3743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A2B4" w14:textId="77777777" w:rsidR="00E74800" w:rsidRDefault="00E74800" w:rsidP="00E242E8">
      <w:pPr>
        <w:spacing w:after="0" w:line="240" w:lineRule="auto"/>
      </w:pPr>
      <w:r>
        <w:separator/>
      </w:r>
    </w:p>
  </w:endnote>
  <w:endnote w:type="continuationSeparator" w:id="0">
    <w:p w14:paraId="4B89BE1D" w14:textId="77777777" w:rsidR="00E74800" w:rsidRDefault="00E74800" w:rsidP="00E2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1672" w14:textId="77777777" w:rsidR="00E74800" w:rsidRDefault="00E74800" w:rsidP="00E242E8">
      <w:pPr>
        <w:spacing w:after="0" w:line="240" w:lineRule="auto"/>
      </w:pPr>
      <w:r>
        <w:separator/>
      </w:r>
    </w:p>
  </w:footnote>
  <w:footnote w:type="continuationSeparator" w:id="0">
    <w:p w14:paraId="5B6B017C" w14:textId="77777777" w:rsidR="00E74800" w:rsidRDefault="00E74800" w:rsidP="00E24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6E6"/>
    <w:multiLevelType w:val="multilevel"/>
    <w:tmpl w:val="01D25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7D55A4"/>
    <w:multiLevelType w:val="multilevel"/>
    <w:tmpl w:val="937EE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B1328"/>
    <w:multiLevelType w:val="multilevel"/>
    <w:tmpl w:val="3BA6B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67F69"/>
    <w:multiLevelType w:val="multilevel"/>
    <w:tmpl w:val="5AE45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E7222A"/>
    <w:multiLevelType w:val="multilevel"/>
    <w:tmpl w:val="A4108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A709F"/>
    <w:multiLevelType w:val="multilevel"/>
    <w:tmpl w:val="B366D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305"/>
    <w:rsid w:val="00232EC7"/>
    <w:rsid w:val="002746C7"/>
    <w:rsid w:val="005A142E"/>
    <w:rsid w:val="006C1006"/>
    <w:rsid w:val="0072612E"/>
    <w:rsid w:val="0085782F"/>
    <w:rsid w:val="009D23F5"/>
    <w:rsid w:val="00B270F5"/>
    <w:rsid w:val="00C15837"/>
    <w:rsid w:val="00CB6FE9"/>
    <w:rsid w:val="00D37435"/>
    <w:rsid w:val="00E13305"/>
    <w:rsid w:val="00E242E8"/>
    <w:rsid w:val="00E63193"/>
    <w:rsid w:val="00E7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2F0A"/>
  <w15:docId w15:val="{7367AEB7-E9FF-4704-B8BE-140117AB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74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74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0F5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E2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242E8"/>
  </w:style>
  <w:style w:type="paragraph" w:styleId="af2">
    <w:name w:val="Body Text"/>
    <w:basedOn w:val="a"/>
    <w:link w:val="af3"/>
    <w:uiPriority w:val="1"/>
    <w:qFormat/>
    <w:rsid w:val="006C1006"/>
    <w:pPr>
      <w:widowControl w:val="0"/>
      <w:autoSpaceDE w:val="0"/>
      <w:autoSpaceDN w:val="0"/>
      <w:spacing w:after="0" w:line="240" w:lineRule="auto"/>
      <w:ind w:left="111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6C100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db64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m.edsoo.ru/8a14ede8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m.edsoo.ru/8a15088c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8a14ec6c" TargetMode="External"/><Relationship Id="rId37" Type="http://schemas.openxmlformats.org/officeDocument/2006/relationships/hyperlink" Target="https://m.edsoo.ru/8a14f270" TargetMode="External"/><Relationship Id="rId40" Type="http://schemas.openxmlformats.org/officeDocument/2006/relationships/hyperlink" Target="https://m.edsoo.ru/8a151584" TargetMode="External"/><Relationship Id="rId45" Type="http://schemas.openxmlformats.org/officeDocument/2006/relationships/hyperlink" Target="https://m.edsoo.ru/8a151318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8a151a7a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e302" TargetMode="External"/><Relationship Id="rId27" Type="http://schemas.openxmlformats.org/officeDocument/2006/relationships/hyperlink" Target="https://m.edsoo.ru/8a14d7b8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m.edsoo.ru/8a150a80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f838" TargetMode="External"/><Relationship Id="rId33" Type="http://schemas.openxmlformats.org/officeDocument/2006/relationships/hyperlink" Target="https://m.edsoo.ru/8a14e938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m.edsoo.ru/8a15006c" TargetMode="External"/><Relationship Id="rId20" Type="http://schemas.openxmlformats.org/officeDocument/2006/relationships/hyperlink" Target="https://m.edsoo.ru/8a14ec6c" TargetMode="External"/><Relationship Id="rId41" Type="http://schemas.openxmlformats.org/officeDocument/2006/relationships/hyperlink" Target="https://m.edsoo.ru/8a15074c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cca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8a14f036" TargetMode="External"/><Relationship Id="rId49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8320</Words>
  <Characters>47426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2023-10-25T07:21:00Z</cp:lastPrinted>
  <dcterms:created xsi:type="dcterms:W3CDTF">2023-09-15T00:37:00Z</dcterms:created>
  <dcterms:modified xsi:type="dcterms:W3CDTF">2024-10-29T17:51:00Z</dcterms:modified>
</cp:coreProperties>
</file>