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B0" w:rsidRDefault="005C499A"/>
    <w:p w:rsidR="007F0C19" w:rsidRDefault="00547D53" w:rsidP="00547D53">
      <w:pPr>
        <w:jc w:val="center"/>
      </w:pPr>
      <w:r>
        <w:t>Показатели и индикаторы центра «Точки роста» МБОУ «Лицей №17»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31"/>
        <w:gridCol w:w="2025"/>
        <w:gridCol w:w="1775"/>
        <w:gridCol w:w="857"/>
        <w:gridCol w:w="1224"/>
        <w:gridCol w:w="1486"/>
        <w:gridCol w:w="1447"/>
        <w:gridCol w:w="1300"/>
        <w:gridCol w:w="1253"/>
        <w:gridCol w:w="1262"/>
      </w:tblGrid>
      <w:tr w:rsidR="005C499A" w:rsidRPr="003743DF" w:rsidTr="005C499A">
        <w:trPr>
          <w:trHeight w:val="1200"/>
        </w:trPr>
        <w:tc>
          <w:tcPr>
            <w:tcW w:w="717" w:type="pct"/>
            <w:vMerge w:val="restart"/>
            <w:noWrap/>
            <w:hideMark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  <w:r w:rsidRPr="003743DF">
              <w:rPr>
                <w:lang w:eastAsia="ru-RU"/>
              </w:rPr>
              <w:t> Наименование школы</w:t>
            </w:r>
          </w:p>
        </w:tc>
        <w:tc>
          <w:tcPr>
            <w:tcW w:w="752" w:type="pct"/>
            <w:vMerge w:val="restart"/>
            <w:noWrap/>
            <w:hideMark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  <w:r w:rsidRPr="003743DF">
              <w:rPr>
                <w:lang w:eastAsia="ru-RU"/>
              </w:rPr>
              <w:t> </w:t>
            </w:r>
            <w:r>
              <w:rPr>
                <w:lang w:eastAsia="ru-RU"/>
              </w:rPr>
              <w:t>Год функционирования</w:t>
            </w:r>
          </w:p>
        </w:tc>
        <w:tc>
          <w:tcPr>
            <w:tcW w:w="659" w:type="pct"/>
            <w:vMerge w:val="restart"/>
            <w:hideMark/>
          </w:tcPr>
          <w:p w:rsidR="005C499A" w:rsidRDefault="005C499A" w:rsidP="00403D2D">
            <w:pPr>
              <w:pStyle w:val="a3"/>
            </w:pPr>
            <w:r w:rsidRPr="003743DF">
              <w:rPr>
                <w:lang w:eastAsia="ru-RU"/>
              </w:rPr>
              <w:t xml:space="preserve">численность </w:t>
            </w:r>
          </w:p>
          <w:p w:rsidR="005C499A" w:rsidRDefault="005C499A" w:rsidP="00403D2D">
            <w:pPr>
              <w:pStyle w:val="a3"/>
            </w:pPr>
            <w:r w:rsidRPr="003743DF">
              <w:rPr>
                <w:lang w:eastAsia="ru-RU"/>
              </w:rPr>
              <w:t>обучающихся</w:t>
            </w:r>
          </w:p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  <w:proofErr w:type="spellStart"/>
            <w:r w:rsidRPr="003743DF">
              <w:rPr>
                <w:lang w:eastAsia="ru-RU"/>
              </w:rPr>
              <w:t>немалокомплектной</w:t>
            </w:r>
            <w:proofErr w:type="spellEnd"/>
            <w:r w:rsidRPr="003743DF">
              <w:rPr>
                <w:lang w:eastAsia="ru-RU"/>
              </w:rPr>
              <w:t xml:space="preserve"> школе</w:t>
            </w:r>
          </w:p>
        </w:tc>
        <w:tc>
          <w:tcPr>
            <w:tcW w:w="1317" w:type="pct"/>
            <w:gridSpan w:val="3"/>
            <w:hideMark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  <w:r w:rsidRPr="003743DF">
              <w:rPr>
                <w:lang w:eastAsia="ru-RU"/>
              </w:rPr>
              <w:t>факт сколько детей посещало непосредственно центр</w:t>
            </w:r>
          </w:p>
        </w:tc>
        <w:tc>
          <w:tcPr>
            <w:tcW w:w="1479" w:type="pct"/>
            <w:gridSpan w:val="3"/>
            <w:tcBorders>
              <w:bottom w:val="single" w:sz="4" w:space="0" w:color="auto"/>
            </w:tcBorders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Участие учащихся Точки роста  в мероприятиях </w:t>
            </w:r>
          </w:p>
        </w:tc>
        <w:tc>
          <w:tcPr>
            <w:tcW w:w="76" w:type="pct"/>
            <w:tcBorders>
              <w:bottom w:val="single" w:sz="4" w:space="0" w:color="auto"/>
            </w:tcBorders>
          </w:tcPr>
          <w:p w:rsidR="005C499A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Прохождение курсов ПК педагогами Точки роста</w:t>
            </w:r>
          </w:p>
        </w:tc>
      </w:tr>
      <w:tr w:rsidR="005C499A" w:rsidRPr="003743DF" w:rsidTr="005C499A">
        <w:trPr>
          <w:trHeight w:val="537"/>
        </w:trPr>
        <w:tc>
          <w:tcPr>
            <w:tcW w:w="717" w:type="pct"/>
            <w:vMerge/>
            <w:noWrap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</w:p>
        </w:tc>
        <w:tc>
          <w:tcPr>
            <w:tcW w:w="752" w:type="pct"/>
            <w:vMerge/>
            <w:noWrap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</w:p>
        </w:tc>
        <w:tc>
          <w:tcPr>
            <w:tcW w:w="659" w:type="pct"/>
            <w:vMerge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</w:p>
        </w:tc>
        <w:tc>
          <w:tcPr>
            <w:tcW w:w="315" w:type="pct"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учебные курсы</w:t>
            </w:r>
          </w:p>
        </w:tc>
        <w:tc>
          <w:tcPr>
            <w:tcW w:w="452" w:type="pct"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Внеурочная деятельность</w:t>
            </w:r>
          </w:p>
        </w:tc>
        <w:tc>
          <w:tcPr>
            <w:tcW w:w="550" w:type="pct"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Дополнительное образование</w:t>
            </w:r>
          </w:p>
        </w:tc>
        <w:tc>
          <w:tcPr>
            <w:tcW w:w="536" w:type="pct"/>
          </w:tcPr>
          <w:p w:rsidR="005C499A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муниципальный</w:t>
            </w:r>
          </w:p>
        </w:tc>
        <w:tc>
          <w:tcPr>
            <w:tcW w:w="481" w:type="pct"/>
          </w:tcPr>
          <w:p w:rsidR="005C499A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региональный</w:t>
            </w:r>
          </w:p>
        </w:tc>
        <w:tc>
          <w:tcPr>
            <w:tcW w:w="463" w:type="pct"/>
          </w:tcPr>
          <w:p w:rsidR="005C499A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федеральный</w:t>
            </w:r>
          </w:p>
        </w:tc>
        <w:tc>
          <w:tcPr>
            <w:tcW w:w="76" w:type="pct"/>
          </w:tcPr>
          <w:p w:rsidR="005C499A" w:rsidRDefault="005C499A" w:rsidP="00403D2D">
            <w:pPr>
              <w:pStyle w:val="a3"/>
              <w:rPr>
                <w:lang w:eastAsia="ru-RU"/>
              </w:rPr>
            </w:pPr>
          </w:p>
        </w:tc>
      </w:tr>
      <w:tr w:rsidR="005C499A" w:rsidRPr="003743DF" w:rsidTr="005C499A">
        <w:trPr>
          <w:trHeight w:val="537"/>
        </w:trPr>
        <w:tc>
          <w:tcPr>
            <w:tcW w:w="717" w:type="pct"/>
            <w:noWrap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  <w:r w:rsidRPr="003743DF">
              <w:rPr>
                <w:lang w:eastAsia="ru-RU"/>
              </w:rPr>
              <w:t>МБОУ "Лицей №17"</w:t>
            </w:r>
          </w:p>
        </w:tc>
        <w:tc>
          <w:tcPr>
            <w:tcW w:w="752" w:type="pct"/>
            <w:noWrap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2020-2021</w:t>
            </w:r>
          </w:p>
        </w:tc>
        <w:tc>
          <w:tcPr>
            <w:tcW w:w="659" w:type="pct"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607</w:t>
            </w:r>
          </w:p>
        </w:tc>
        <w:tc>
          <w:tcPr>
            <w:tcW w:w="315" w:type="pct"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350</w:t>
            </w:r>
          </w:p>
        </w:tc>
        <w:tc>
          <w:tcPr>
            <w:tcW w:w="452" w:type="pct"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550" w:type="pct"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536" w:type="pct"/>
          </w:tcPr>
          <w:p w:rsidR="005C499A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81" w:type="pct"/>
          </w:tcPr>
          <w:p w:rsidR="005C499A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63" w:type="pct"/>
          </w:tcPr>
          <w:p w:rsidR="005C499A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6" w:type="pct"/>
          </w:tcPr>
          <w:p w:rsidR="005C499A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5C499A" w:rsidRPr="003743DF" w:rsidTr="005C499A">
        <w:trPr>
          <w:trHeight w:val="537"/>
        </w:trPr>
        <w:tc>
          <w:tcPr>
            <w:tcW w:w="717" w:type="pct"/>
            <w:noWrap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  <w:r w:rsidRPr="003743DF">
              <w:rPr>
                <w:lang w:eastAsia="ru-RU"/>
              </w:rPr>
              <w:t>МБОУ "Лицей №17"</w:t>
            </w:r>
          </w:p>
        </w:tc>
        <w:tc>
          <w:tcPr>
            <w:tcW w:w="752" w:type="pct"/>
            <w:noWrap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2021-2022</w:t>
            </w:r>
          </w:p>
        </w:tc>
        <w:tc>
          <w:tcPr>
            <w:tcW w:w="659" w:type="pct"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605</w:t>
            </w:r>
          </w:p>
        </w:tc>
        <w:tc>
          <w:tcPr>
            <w:tcW w:w="315" w:type="pct"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346</w:t>
            </w:r>
          </w:p>
        </w:tc>
        <w:tc>
          <w:tcPr>
            <w:tcW w:w="452" w:type="pct"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550" w:type="pct"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536" w:type="pct"/>
          </w:tcPr>
          <w:p w:rsidR="005C499A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81" w:type="pct"/>
          </w:tcPr>
          <w:p w:rsidR="005C499A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63" w:type="pct"/>
          </w:tcPr>
          <w:p w:rsidR="005C499A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6" w:type="pct"/>
          </w:tcPr>
          <w:p w:rsidR="005C499A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C499A" w:rsidRPr="003743DF" w:rsidTr="005C499A">
        <w:trPr>
          <w:trHeight w:val="537"/>
        </w:trPr>
        <w:tc>
          <w:tcPr>
            <w:tcW w:w="717" w:type="pct"/>
            <w:noWrap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  <w:r w:rsidRPr="003743DF">
              <w:rPr>
                <w:lang w:eastAsia="ru-RU"/>
              </w:rPr>
              <w:t>МБОУ "Лицей №17"</w:t>
            </w:r>
          </w:p>
        </w:tc>
        <w:tc>
          <w:tcPr>
            <w:tcW w:w="752" w:type="pct"/>
            <w:noWrap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2022-2023</w:t>
            </w:r>
          </w:p>
        </w:tc>
        <w:tc>
          <w:tcPr>
            <w:tcW w:w="659" w:type="pct"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  <w:r w:rsidRPr="003743DF">
              <w:rPr>
                <w:lang w:eastAsia="ru-RU"/>
              </w:rPr>
              <w:t>601</w:t>
            </w:r>
          </w:p>
        </w:tc>
        <w:tc>
          <w:tcPr>
            <w:tcW w:w="315" w:type="pct"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  <w:r w:rsidRPr="003743DF">
              <w:rPr>
                <w:lang w:eastAsia="ru-RU"/>
              </w:rPr>
              <w:t>339</w:t>
            </w:r>
          </w:p>
        </w:tc>
        <w:tc>
          <w:tcPr>
            <w:tcW w:w="452" w:type="pct"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550" w:type="pct"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536" w:type="pct"/>
          </w:tcPr>
          <w:p w:rsidR="005C499A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481" w:type="pct"/>
          </w:tcPr>
          <w:p w:rsidR="005C499A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63" w:type="pct"/>
          </w:tcPr>
          <w:p w:rsidR="005C499A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6" w:type="pct"/>
          </w:tcPr>
          <w:p w:rsidR="005C499A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C499A" w:rsidRPr="003743DF" w:rsidTr="005C499A">
        <w:trPr>
          <w:trHeight w:val="537"/>
        </w:trPr>
        <w:tc>
          <w:tcPr>
            <w:tcW w:w="717" w:type="pct"/>
            <w:noWrap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  <w:r w:rsidRPr="003743DF">
              <w:rPr>
                <w:lang w:eastAsia="ru-RU"/>
              </w:rPr>
              <w:t>МБОУ "Лицей №17"</w:t>
            </w:r>
          </w:p>
        </w:tc>
        <w:tc>
          <w:tcPr>
            <w:tcW w:w="752" w:type="pct"/>
            <w:noWrap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2023-2024</w:t>
            </w:r>
          </w:p>
        </w:tc>
        <w:tc>
          <w:tcPr>
            <w:tcW w:w="659" w:type="pct"/>
            <w:noWrap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566</w:t>
            </w:r>
          </w:p>
        </w:tc>
        <w:tc>
          <w:tcPr>
            <w:tcW w:w="315" w:type="pct"/>
            <w:noWrap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340</w:t>
            </w:r>
          </w:p>
        </w:tc>
        <w:tc>
          <w:tcPr>
            <w:tcW w:w="452" w:type="pct"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550" w:type="pct"/>
          </w:tcPr>
          <w:p w:rsidR="005C499A" w:rsidRPr="003743DF" w:rsidRDefault="005C499A" w:rsidP="00403D2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536" w:type="pct"/>
          </w:tcPr>
          <w:p w:rsidR="005C499A" w:rsidRDefault="005C499A" w:rsidP="00403D2D">
            <w:pPr>
              <w:pStyle w:val="a3"/>
              <w:rPr>
                <w:lang w:eastAsia="ru-RU"/>
              </w:rPr>
            </w:pPr>
          </w:p>
        </w:tc>
        <w:tc>
          <w:tcPr>
            <w:tcW w:w="481" w:type="pct"/>
          </w:tcPr>
          <w:p w:rsidR="005C499A" w:rsidRDefault="005C499A" w:rsidP="00403D2D">
            <w:pPr>
              <w:pStyle w:val="a3"/>
              <w:rPr>
                <w:lang w:eastAsia="ru-RU"/>
              </w:rPr>
            </w:pPr>
          </w:p>
        </w:tc>
        <w:tc>
          <w:tcPr>
            <w:tcW w:w="463" w:type="pct"/>
          </w:tcPr>
          <w:p w:rsidR="005C499A" w:rsidRDefault="005C499A" w:rsidP="00403D2D">
            <w:pPr>
              <w:pStyle w:val="a3"/>
              <w:rPr>
                <w:lang w:eastAsia="ru-RU"/>
              </w:rPr>
            </w:pPr>
          </w:p>
        </w:tc>
        <w:tc>
          <w:tcPr>
            <w:tcW w:w="76" w:type="pct"/>
          </w:tcPr>
          <w:p w:rsidR="005C499A" w:rsidRDefault="005C499A" w:rsidP="00403D2D">
            <w:pPr>
              <w:pStyle w:val="a3"/>
              <w:rPr>
                <w:lang w:eastAsia="ru-RU"/>
              </w:rPr>
            </w:pPr>
            <w:bookmarkStart w:id="0" w:name="_GoBack"/>
            <w:bookmarkEnd w:id="0"/>
          </w:p>
        </w:tc>
      </w:tr>
    </w:tbl>
    <w:p w:rsidR="007F0C19" w:rsidRDefault="007F0C19"/>
    <w:sectPr w:rsidR="007F0C19" w:rsidSect="007F0C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DF"/>
    <w:rsid w:val="003743DF"/>
    <w:rsid w:val="004D3F9F"/>
    <w:rsid w:val="00547D53"/>
    <w:rsid w:val="005C499A"/>
    <w:rsid w:val="006C4EAE"/>
    <w:rsid w:val="007F0C19"/>
    <w:rsid w:val="00A20CE2"/>
    <w:rsid w:val="00B9269A"/>
    <w:rsid w:val="00D9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9467"/>
  <w15:chartTrackingRefBased/>
  <w15:docId w15:val="{3EF5C324-7F5A-440B-B029-C8C8D4D0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3DF"/>
    <w:pPr>
      <w:spacing w:after="0" w:line="240" w:lineRule="auto"/>
    </w:pPr>
  </w:style>
  <w:style w:type="table" w:styleId="a4">
    <w:name w:val="Table Grid"/>
    <w:basedOn w:val="a1"/>
    <w:uiPriority w:val="39"/>
    <w:rsid w:val="0037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2023-12-01T05:23:00Z</dcterms:created>
  <dcterms:modified xsi:type="dcterms:W3CDTF">2023-12-01T08:29:00Z</dcterms:modified>
</cp:coreProperties>
</file>